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A6284" w:rsidRDefault="00A22E99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 xml:space="preserve">Title IV, Part B, of the </w:t>
      </w:r>
      <w:r>
        <w:rPr>
          <w:rFonts w:ascii="Arial" w:eastAsia="Arial" w:hAnsi="Arial" w:cs="Arial"/>
          <w:i/>
          <w:sz w:val="28"/>
          <w:szCs w:val="28"/>
        </w:rPr>
        <w:t>Elementary and Secondary Education Act of 1965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71121</wp:posOffset>
            </wp:positionH>
            <wp:positionV relativeFrom="paragraph">
              <wp:posOffset>-72389</wp:posOffset>
            </wp:positionV>
            <wp:extent cx="1228725" cy="1121410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21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6284" w:rsidRDefault="00A22E99">
      <w:pPr>
        <w:spacing w:after="0" w:line="240" w:lineRule="auto"/>
        <w:jc w:val="center"/>
        <w:rPr>
          <w:rFonts w:ascii="Arial" w:eastAsia="Arial" w:hAnsi="Arial" w:cs="Arial"/>
          <w:strike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as amended by ESSA</w:t>
      </w:r>
    </w:p>
    <w:p w:rsidR="000A6284" w:rsidRDefault="00A22E99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Virginia Department of Education</w:t>
      </w:r>
    </w:p>
    <w:p w:rsidR="000A6284" w:rsidRDefault="00A22E99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21</w:t>
      </w:r>
      <w:r>
        <w:rPr>
          <w:rFonts w:ascii="Arial" w:eastAsia="Arial" w:hAnsi="Arial" w:cs="Arial"/>
          <w:sz w:val="28"/>
          <w:szCs w:val="28"/>
          <w:vertAlign w:val="superscript"/>
        </w:rPr>
        <w:t>st</w:t>
      </w:r>
      <w:r>
        <w:rPr>
          <w:rFonts w:ascii="Arial" w:eastAsia="Arial" w:hAnsi="Arial" w:cs="Arial"/>
          <w:sz w:val="28"/>
          <w:szCs w:val="28"/>
        </w:rPr>
        <w:t xml:space="preserve"> Century Community Learning Centers</w:t>
      </w:r>
    </w:p>
    <w:p w:rsidR="000A6284" w:rsidRDefault="00737E3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color w:val="1A2A37"/>
          <w:sz w:val="28"/>
          <w:szCs w:val="28"/>
        </w:rPr>
        <w:t>Jump S</w:t>
      </w:r>
      <w:r w:rsidR="00865461">
        <w:rPr>
          <w:rFonts w:ascii="Arial" w:eastAsia="Arial" w:hAnsi="Arial" w:cs="Arial"/>
          <w:b/>
          <w:color w:val="1A2A37"/>
          <w:sz w:val="28"/>
          <w:szCs w:val="28"/>
        </w:rPr>
        <w:t>tart</w:t>
      </w:r>
      <w:r w:rsidR="00A22E99">
        <w:rPr>
          <w:rFonts w:ascii="Arial" w:eastAsia="Arial" w:hAnsi="Arial" w:cs="Arial"/>
          <w:b/>
          <w:sz w:val="28"/>
          <w:szCs w:val="28"/>
        </w:rPr>
        <w:t xml:space="preserve"> Guide</w:t>
      </w:r>
    </w:p>
    <w:p w:rsidR="000A6284" w:rsidRDefault="00D3413C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2021 -2022</w:t>
      </w:r>
    </w:p>
    <w:p w:rsidR="000A6284" w:rsidRDefault="000A6284">
      <w:pPr>
        <w:spacing w:after="0" w:line="240" w:lineRule="auto"/>
        <w:rPr>
          <w:rFonts w:ascii="Arial" w:eastAsia="Arial" w:hAnsi="Arial" w:cs="Arial"/>
          <w:b/>
        </w:rPr>
      </w:pPr>
    </w:p>
    <w:p w:rsidR="000A6284" w:rsidRDefault="000A6284">
      <w:pPr>
        <w:spacing w:after="0" w:line="240" w:lineRule="auto"/>
        <w:rPr>
          <w:rFonts w:ascii="Arial" w:eastAsia="Arial" w:hAnsi="Arial" w:cs="Arial"/>
          <w:b/>
        </w:rPr>
      </w:pPr>
    </w:p>
    <w:p w:rsidR="000A6284" w:rsidRDefault="00A22E99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Grantee Information:</w:t>
      </w:r>
    </w:p>
    <w:p w:rsidR="000A6284" w:rsidRDefault="000A6284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2"/>
        <w:gridCol w:w="5032"/>
        <w:gridCol w:w="2411"/>
        <w:gridCol w:w="4785"/>
      </w:tblGrid>
      <w:tr w:rsidR="000A6284">
        <w:tc>
          <w:tcPr>
            <w:tcW w:w="2162" w:type="dxa"/>
          </w:tcPr>
          <w:p w:rsidR="000A6284" w:rsidRDefault="00A22E9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Grant Recipient: </w:t>
            </w:r>
          </w:p>
          <w:p w:rsidR="000A6284" w:rsidRDefault="000A6284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032" w:type="dxa"/>
          </w:tcPr>
          <w:p w:rsidR="000A6284" w:rsidRDefault="000A6284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0A6284" w:rsidRDefault="00A22E9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School(s) Served:</w:t>
            </w:r>
          </w:p>
        </w:tc>
        <w:tc>
          <w:tcPr>
            <w:tcW w:w="4785" w:type="dxa"/>
          </w:tcPr>
          <w:p w:rsidR="000A6284" w:rsidRDefault="000A6284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A6284">
        <w:tc>
          <w:tcPr>
            <w:tcW w:w="2162" w:type="dxa"/>
          </w:tcPr>
          <w:p w:rsidR="000A6284" w:rsidRDefault="00A22E9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Program Monitor:</w:t>
            </w:r>
          </w:p>
          <w:p w:rsidR="000A6284" w:rsidRDefault="000A6284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032" w:type="dxa"/>
          </w:tcPr>
          <w:p w:rsidR="000A6284" w:rsidRDefault="000A6284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0A6284" w:rsidRDefault="00A22E99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Date of </w:t>
            </w:r>
          </w:p>
          <w:p w:rsidR="000A6284" w:rsidRDefault="00A55F0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Program</w:t>
            </w:r>
            <w:r w:rsidR="00A22E99">
              <w:rPr>
                <w:rFonts w:ascii="Arial" w:eastAsia="Arial" w:hAnsi="Arial" w:cs="Arial"/>
                <w:b/>
                <w:sz w:val="24"/>
                <w:szCs w:val="24"/>
              </w:rPr>
              <w:t xml:space="preserve"> Review:</w:t>
            </w:r>
          </w:p>
          <w:p w:rsidR="000A6284" w:rsidRDefault="000A6284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785" w:type="dxa"/>
          </w:tcPr>
          <w:p w:rsidR="000A6284" w:rsidRDefault="000A6284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0A6284" w:rsidRDefault="000A6284">
      <w:pPr>
        <w:spacing w:after="0"/>
        <w:rPr>
          <w:rFonts w:ascii="Arial" w:eastAsia="Arial" w:hAnsi="Arial" w:cs="Arial"/>
          <w:b/>
          <w:sz w:val="24"/>
          <w:szCs w:val="24"/>
          <w:u w:val="single"/>
        </w:rPr>
      </w:pPr>
    </w:p>
    <w:p w:rsidR="000A6284" w:rsidRDefault="000A6284">
      <w:pPr>
        <w:rPr>
          <w:rFonts w:ascii="Arial" w:eastAsia="Arial" w:hAnsi="Arial" w:cs="Arial"/>
          <w:b/>
          <w:sz w:val="24"/>
          <w:szCs w:val="24"/>
          <w:u w:val="single"/>
        </w:rPr>
      </w:pPr>
    </w:p>
    <w:tbl>
      <w:tblPr>
        <w:tblStyle w:val="a0"/>
        <w:tblW w:w="14421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47"/>
        <w:gridCol w:w="4486"/>
        <w:gridCol w:w="4688"/>
      </w:tblGrid>
      <w:tr w:rsidR="000A6284">
        <w:trPr>
          <w:trHeight w:val="200"/>
        </w:trPr>
        <w:tc>
          <w:tcPr>
            <w:tcW w:w="5247" w:type="dxa"/>
            <w:shd w:val="clear" w:color="auto" w:fill="A6A6A6"/>
            <w:vAlign w:val="bottom"/>
          </w:tcPr>
          <w:p w:rsidR="000A6284" w:rsidRDefault="00A22E99" w:rsidP="0086546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Person(s) Completing </w:t>
            </w:r>
            <w:r w:rsidR="00865461">
              <w:rPr>
                <w:rFonts w:ascii="Arial" w:eastAsia="Arial" w:hAnsi="Arial" w:cs="Arial"/>
                <w:b/>
              </w:rPr>
              <w:t>the</w:t>
            </w:r>
            <w:r>
              <w:rPr>
                <w:rFonts w:ascii="Arial" w:eastAsia="Arial" w:hAnsi="Arial" w:cs="Arial"/>
                <w:b/>
              </w:rPr>
              <w:t xml:space="preserve"> Guide</w:t>
            </w:r>
          </w:p>
        </w:tc>
        <w:tc>
          <w:tcPr>
            <w:tcW w:w="4486" w:type="dxa"/>
            <w:shd w:val="clear" w:color="auto" w:fill="A6A6A6"/>
          </w:tcPr>
          <w:p w:rsidR="000A6284" w:rsidRDefault="00A22E9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Title</w:t>
            </w:r>
          </w:p>
        </w:tc>
        <w:tc>
          <w:tcPr>
            <w:tcW w:w="4688" w:type="dxa"/>
            <w:shd w:val="clear" w:color="auto" w:fill="A6A6A6"/>
          </w:tcPr>
          <w:p w:rsidR="000A6284" w:rsidRPr="00213B61" w:rsidRDefault="00213B61">
            <w:pPr>
              <w:jc w:val="center"/>
              <w:rPr>
                <w:rFonts w:ascii="Arial" w:eastAsia="Arial" w:hAnsi="Arial" w:cs="Arial"/>
                <w:b/>
                <w:strike/>
              </w:rPr>
            </w:pPr>
            <w:r w:rsidRPr="00690E94">
              <w:rPr>
                <w:rFonts w:ascii="Arial" w:eastAsia="Arial" w:hAnsi="Arial" w:cs="Arial"/>
                <w:b/>
              </w:rPr>
              <w:t>Email</w:t>
            </w:r>
          </w:p>
        </w:tc>
      </w:tr>
      <w:tr w:rsidR="000A6284">
        <w:trPr>
          <w:trHeight w:val="200"/>
        </w:trPr>
        <w:tc>
          <w:tcPr>
            <w:tcW w:w="5247" w:type="dxa"/>
            <w:vAlign w:val="bottom"/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  <w:tc>
          <w:tcPr>
            <w:tcW w:w="4486" w:type="dxa"/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  <w:tc>
          <w:tcPr>
            <w:tcW w:w="4688" w:type="dxa"/>
          </w:tcPr>
          <w:p w:rsidR="000A6284" w:rsidRDefault="00A22E9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A6284">
        <w:trPr>
          <w:trHeight w:val="200"/>
        </w:trPr>
        <w:tc>
          <w:tcPr>
            <w:tcW w:w="5247" w:type="dxa"/>
            <w:vAlign w:val="bottom"/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  <w:tc>
          <w:tcPr>
            <w:tcW w:w="4486" w:type="dxa"/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  <w:tc>
          <w:tcPr>
            <w:tcW w:w="4688" w:type="dxa"/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</w:tr>
      <w:tr w:rsidR="000A6284">
        <w:trPr>
          <w:trHeight w:val="200"/>
        </w:trPr>
        <w:tc>
          <w:tcPr>
            <w:tcW w:w="5247" w:type="dxa"/>
            <w:vAlign w:val="bottom"/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  <w:tc>
          <w:tcPr>
            <w:tcW w:w="4486" w:type="dxa"/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  <w:tc>
          <w:tcPr>
            <w:tcW w:w="4688" w:type="dxa"/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</w:tr>
    </w:tbl>
    <w:p w:rsidR="000A6284" w:rsidRDefault="000A6284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</w:p>
    <w:p w:rsidR="000A6284" w:rsidRDefault="00A22E99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Summary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(completed by program monitor after visit)</w:t>
      </w:r>
    </w:p>
    <w:p w:rsidR="000A6284" w:rsidRDefault="00A22E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☐  Grantee is on target at this time.</w:t>
      </w:r>
    </w:p>
    <w:p w:rsidR="000A6284" w:rsidRDefault="00A22E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☐  Grantee needs additional technical assistance in the following areas:  </w:t>
      </w:r>
      <w:r>
        <w:rPr>
          <w:rFonts w:ascii="Arial" w:eastAsia="Arial" w:hAnsi="Arial" w:cs="Arial"/>
          <w:color w:val="808080"/>
        </w:rPr>
        <w:t>Click here to enter text.</w:t>
      </w:r>
    </w:p>
    <w:p w:rsidR="000A6284" w:rsidRDefault="00A22E99" w:rsidP="00DE7658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☐  Only minimum program implementation noted. </w:t>
      </w:r>
    </w:p>
    <w:p w:rsidR="000A6284" w:rsidRDefault="000A6284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Arial" w:eastAsia="Arial" w:hAnsi="Arial" w:cs="Arial"/>
          <w:color w:val="000000"/>
        </w:rPr>
      </w:pPr>
    </w:p>
    <w:p w:rsidR="000A6284" w:rsidRDefault="00A22E99" w:rsidP="00DE7658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Program monitor observed 21</w:t>
      </w:r>
      <w:r>
        <w:rPr>
          <w:rFonts w:ascii="Arial" w:eastAsia="Arial" w:hAnsi="Arial" w:cs="Arial"/>
          <w:color w:val="000000"/>
          <w:vertAlign w:val="superscript"/>
        </w:rPr>
        <w:t>st</w:t>
      </w:r>
      <w:r>
        <w:rPr>
          <w:rFonts w:ascii="Arial" w:eastAsia="Arial" w:hAnsi="Arial" w:cs="Arial"/>
          <w:color w:val="000000"/>
        </w:rPr>
        <w:t xml:space="preserve"> CCLC program in progress.       ☐ Yes        ☐ No</w:t>
      </w:r>
    </w:p>
    <w:p w:rsidR="000A6284" w:rsidRDefault="000A6284">
      <w:pPr>
        <w:rPr>
          <w:rFonts w:ascii="Arial" w:eastAsia="Arial" w:hAnsi="Arial" w:cs="Arial"/>
        </w:rPr>
      </w:pPr>
    </w:p>
    <w:p w:rsidR="000A6284" w:rsidRDefault="00A22E99" w:rsidP="004F3153">
      <w:pPr>
        <w:rPr>
          <w:rFonts w:ascii="Arial" w:eastAsia="Arial" w:hAnsi="Arial" w:cs="Arial"/>
          <w:color w:val="000000"/>
        </w:rPr>
      </w:pPr>
      <w:r>
        <w:br w:type="page"/>
      </w:r>
      <w:r w:rsidR="00FD0772">
        <w:lastRenderedPageBreak/>
        <w:t xml:space="preserve"> </w:t>
      </w:r>
      <w:r>
        <w:rPr>
          <w:rFonts w:ascii="Arial" w:eastAsia="Arial" w:hAnsi="Arial" w:cs="Arial"/>
          <w:color w:val="000000"/>
        </w:rPr>
        <w:t xml:space="preserve">Directions: </w:t>
      </w:r>
    </w:p>
    <w:p w:rsidR="000A6284" w:rsidRPr="00A22E99" w:rsidRDefault="00A22E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Arial" w:eastAsia="Arial" w:hAnsi="Arial" w:cs="Arial"/>
          <w:color w:val="000000" w:themeColor="text1"/>
        </w:rPr>
      </w:pPr>
      <w:r w:rsidRPr="00A22E99">
        <w:rPr>
          <w:rFonts w:ascii="Arial" w:eastAsia="Arial" w:hAnsi="Arial" w:cs="Arial"/>
          <w:color w:val="000000" w:themeColor="text1"/>
        </w:rPr>
        <w:t xml:space="preserve">The grantee uses the information in Column 1 (Discussion Item) to self-evaluate if progress is being made toward full implementation. </w:t>
      </w:r>
      <w:r w:rsidRPr="00A22E99">
        <w:rPr>
          <w:rFonts w:ascii="Arial" w:eastAsia="Arial" w:hAnsi="Arial" w:cs="Arial"/>
          <w:b/>
          <w:color w:val="000000" w:themeColor="text1"/>
        </w:rPr>
        <w:t>Prior to the arrival of the monitor</w:t>
      </w:r>
      <w:r w:rsidRPr="00A22E99">
        <w:rPr>
          <w:rFonts w:ascii="Arial" w:eastAsia="Arial" w:hAnsi="Arial" w:cs="Arial"/>
          <w:color w:val="000000" w:themeColor="text1"/>
        </w:rPr>
        <w:t xml:space="preserve">, </w:t>
      </w:r>
      <w:r w:rsidRPr="00A22E99">
        <w:rPr>
          <w:rFonts w:ascii="Arial" w:eastAsia="Arial" w:hAnsi="Arial" w:cs="Arial"/>
          <w:b/>
          <w:color w:val="000000" w:themeColor="text1"/>
        </w:rPr>
        <w:t xml:space="preserve">highlight or circle each of the items in this column that have been completed.  </w:t>
      </w:r>
      <w:r w:rsidRPr="00A22E99">
        <w:rPr>
          <w:rFonts w:ascii="Arial" w:eastAsia="Arial" w:hAnsi="Arial" w:cs="Arial"/>
          <w:i/>
          <w:color w:val="000000" w:themeColor="text1"/>
        </w:rPr>
        <w:t xml:space="preserve">Sample forms to assist with implementation </w:t>
      </w:r>
      <w:r>
        <w:rPr>
          <w:rFonts w:ascii="Arial" w:eastAsia="Arial" w:hAnsi="Arial" w:cs="Arial"/>
          <w:i/>
          <w:color w:val="000000" w:themeColor="text1"/>
        </w:rPr>
        <w:t xml:space="preserve">are </w:t>
      </w:r>
      <w:r w:rsidRPr="00A22E99">
        <w:rPr>
          <w:rFonts w:ascii="Arial" w:eastAsia="Arial" w:hAnsi="Arial" w:cs="Arial"/>
          <w:i/>
          <w:color w:val="000000" w:themeColor="text1"/>
        </w:rPr>
        <w:t xml:space="preserve">available on </w:t>
      </w:r>
      <w:r w:rsidRPr="00A22E99">
        <w:rPr>
          <w:rFonts w:ascii="Arial" w:hAnsi="Arial" w:cs="Arial"/>
          <w:bCs/>
          <w:i/>
          <w:color w:val="000000" w:themeColor="text1"/>
        </w:rPr>
        <w:t xml:space="preserve">the </w:t>
      </w:r>
      <w:hyperlink r:id="rId9" w:history="1">
        <w:r w:rsidRPr="002468B7">
          <w:rPr>
            <w:rStyle w:val="Hyperlink"/>
            <w:rFonts w:ascii="Arial" w:hAnsi="Arial" w:cs="Arial"/>
            <w:bCs/>
            <w:i/>
          </w:rPr>
          <w:t xml:space="preserve">Virginia </w:t>
        </w:r>
        <w:r w:rsidR="00A70D48" w:rsidRPr="007C31C3">
          <w:rPr>
            <w:rStyle w:val="Hyperlink"/>
            <w:rFonts w:ascii="Arial" w:hAnsi="Arial" w:cs="Arial"/>
            <w:bCs/>
            <w:i/>
          </w:rPr>
          <w:t xml:space="preserve">Partnership for </w:t>
        </w:r>
        <w:r w:rsidRPr="007C31C3">
          <w:rPr>
            <w:rStyle w:val="Hyperlink"/>
            <w:rFonts w:ascii="Arial" w:hAnsi="Arial" w:cs="Arial"/>
            <w:bCs/>
            <w:i/>
          </w:rPr>
          <w:t>O</w:t>
        </w:r>
        <w:r w:rsidRPr="002468B7">
          <w:rPr>
            <w:rStyle w:val="Hyperlink"/>
            <w:rFonts w:ascii="Arial" w:hAnsi="Arial" w:cs="Arial"/>
            <w:bCs/>
            <w:i/>
          </w:rPr>
          <w:t>ut-of-School Time</w:t>
        </w:r>
      </w:hyperlink>
      <w:r>
        <w:rPr>
          <w:rFonts w:ascii="Arial" w:hAnsi="Arial" w:cs="Arial"/>
          <w:b/>
          <w:bCs/>
          <w:color w:val="000000" w:themeColor="text1"/>
        </w:rPr>
        <w:t xml:space="preserve"> (</w:t>
      </w:r>
      <w:r w:rsidRPr="00A22E99">
        <w:rPr>
          <w:rFonts w:ascii="Arial" w:eastAsia="Arial" w:hAnsi="Arial" w:cs="Arial"/>
          <w:i/>
          <w:color w:val="000000" w:themeColor="text1"/>
        </w:rPr>
        <w:t>VPOST</w:t>
      </w:r>
      <w:r>
        <w:rPr>
          <w:rFonts w:ascii="Arial" w:eastAsia="Arial" w:hAnsi="Arial" w:cs="Arial"/>
          <w:i/>
          <w:color w:val="000000" w:themeColor="text1"/>
        </w:rPr>
        <w:t>)</w:t>
      </w:r>
      <w:r w:rsidRPr="00A22E99">
        <w:rPr>
          <w:rFonts w:ascii="Arial" w:eastAsia="Arial" w:hAnsi="Arial" w:cs="Arial"/>
          <w:i/>
          <w:color w:val="000000" w:themeColor="text1"/>
        </w:rPr>
        <w:t xml:space="preserve"> website.</w:t>
      </w:r>
    </w:p>
    <w:p w:rsidR="000A6284" w:rsidRDefault="0039009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grantee should provide a date in Column 3 and the action steps in Column 5 for </w:t>
      </w:r>
      <w:r w:rsidR="00213B61" w:rsidRPr="00690E94">
        <w:rPr>
          <w:rFonts w:ascii="Arial" w:eastAsia="Arial" w:hAnsi="Arial" w:cs="Arial"/>
          <w:color w:val="000000"/>
        </w:rPr>
        <w:t>“</w:t>
      </w:r>
      <w:r w:rsidR="00A22E99" w:rsidRPr="00690E94">
        <w:rPr>
          <w:rFonts w:ascii="Arial" w:eastAsia="Arial" w:hAnsi="Arial" w:cs="Arial"/>
          <w:color w:val="000000"/>
        </w:rPr>
        <w:t>Discussion Item</w:t>
      </w:r>
      <w:r>
        <w:rPr>
          <w:rFonts w:ascii="Arial" w:eastAsia="Arial" w:hAnsi="Arial" w:cs="Arial"/>
          <w:color w:val="000000"/>
        </w:rPr>
        <w:t>s” marked “No” or “In Progress</w:t>
      </w:r>
      <w:r w:rsidR="00A22E99"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t>”</w:t>
      </w:r>
    </w:p>
    <w:p w:rsidR="000A6284" w:rsidRDefault="0035712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</w:t>
      </w:r>
      <w:r w:rsidR="00A22E99">
        <w:rPr>
          <w:rFonts w:ascii="Arial" w:eastAsia="Arial" w:hAnsi="Arial" w:cs="Arial"/>
          <w:color w:val="000000"/>
        </w:rPr>
        <w:t xml:space="preserve">e program monitor </w:t>
      </w:r>
      <w:r>
        <w:rPr>
          <w:rFonts w:ascii="Arial" w:eastAsia="Arial" w:hAnsi="Arial" w:cs="Arial"/>
          <w:color w:val="000000"/>
        </w:rPr>
        <w:t xml:space="preserve">will discuss each item </w:t>
      </w:r>
      <w:r w:rsidR="00A22E99">
        <w:rPr>
          <w:rFonts w:ascii="Arial" w:eastAsia="Arial" w:hAnsi="Arial" w:cs="Arial"/>
          <w:color w:val="000000"/>
        </w:rPr>
        <w:t xml:space="preserve">and </w:t>
      </w:r>
      <w:r>
        <w:rPr>
          <w:rFonts w:ascii="Arial" w:eastAsia="Arial" w:hAnsi="Arial" w:cs="Arial"/>
          <w:color w:val="000000"/>
        </w:rPr>
        <w:t>make recommendations</w:t>
      </w:r>
      <w:r w:rsidR="00A22E99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as needed </w:t>
      </w:r>
      <w:r w:rsidR="00A22E99">
        <w:rPr>
          <w:rFonts w:ascii="Arial" w:eastAsia="Arial" w:hAnsi="Arial" w:cs="Arial"/>
          <w:color w:val="000000"/>
        </w:rPr>
        <w:t>during the discussion.</w:t>
      </w:r>
    </w:p>
    <w:p w:rsidR="000A6284" w:rsidRDefault="00A22E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anticipated date for completio</w:t>
      </w:r>
      <w:r w:rsidR="00737E32">
        <w:rPr>
          <w:rFonts w:ascii="Arial" w:eastAsia="Arial" w:hAnsi="Arial" w:cs="Arial"/>
          <w:color w:val="000000"/>
        </w:rPr>
        <w:t>n will be discussed during the</w:t>
      </w:r>
      <w:r>
        <w:rPr>
          <w:rFonts w:ascii="Arial" w:eastAsia="Arial" w:hAnsi="Arial" w:cs="Arial"/>
          <w:color w:val="000000"/>
        </w:rPr>
        <w:t xml:space="preserve"> visit and the program monitor will add his or her comments in Column 5.  </w:t>
      </w:r>
    </w:p>
    <w:p w:rsidR="000A6284" w:rsidRDefault="00A22E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contextualSpacing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For the fall review, collected documentation for the spring monitoring visit is encouraged but not required. </w:t>
      </w:r>
      <w:r>
        <w:rPr>
          <w:rFonts w:ascii="Arial" w:eastAsia="Arial" w:hAnsi="Arial" w:cs="Arial"/>
          <w:b/>
          <w:color w:val="000000"/>
        </w:rPr>
        <w:t>ALL</w:t>
      </w:r>
      <w:r>
        <w:rPr>
          <w:rFonts w:ascii="Arial" w:eastAsia="Arial" w:hAnsi="Arial" w:cs="Arial"/>
          <w:color w:val="000000"/>
        </w:rPr>
        <w:t xml:space="preserve"> documentation must be provided in accordance with the </w:t>
      </w:r>
      <w:r>
        <w:rPr>
          <w:rFonts w:ascii="Arial" w:eastAsia="Arial" w:hAnsi="Arial" w:cs="Arial"/>
          <w:i/>
          <w:color w:val="000000"/>
        </w:rPr>
        <w:t>Virginia Department of Education On-Site Monitoring Report</w:t>
      </w:r>
      <w:r>
        <w:rPr>
          <w:rFonts w:ascii="Arial" w:eastAsia="Arial" w:hAnsi="Arial" w:cs="Arial"/>
          <w:color w:val="000000"/>
        </w:rPr>
        <w:t xml:space="preserve"> during the official monitoring visit in the spring.  </w:t>
      </w:r>
    </w:p>
    <w:p w:rsidR="000A6284" w:rsidRDefault="000A6284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highlight w:val="yellow"/>
        </w:rPr>
      </w:pPr>
    </w:p>
    <w:p w:rsidR="000A6284" w:rsidRDefault="000A6284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4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58"/>
        <w:gridCol w:w="1620"/>
        <w:gridCol w:w="1867"/>
        <w:gridCol w:w="1530"/>
        <w:gridCol w:w="5130"/>
      </w:tblGrid>
      <w:tr w:rsidR="000A6284" w:rsidTr="00C20E4C">
        <w:trPr>
          <w:cantSplit/>
          <w:tblHeader/>
        </w:trPr>
        <w:tc>
          <w:tcPr>
            <w:tcW w:w="4158" w:type="dxa"/>
            <w:tcBorders>
              <w:bottom w:val="single" w:sz="4" w:space="0" w:color="000000"/>
            </w:tcBorders>
            <w:shd w:val="clear" w:color="auto" w:fill="A6A6A6"/>
          </w:tcPr>
          <w:p w:rsidR="00690E94" w:rsidRDefault="00690E94" w:rsidP="00690E94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-36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(1)</w:t>
            </w:r>
          </w:p>
          <w:p w:rsidR="000A6284" w:rsidRPr="00690E94" w:rsidRDefault="00690E94" w:rsidP="00690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</w:t>
            </w:r>
            <w:r w:rsidR="00A22E99" w:rsidRPr="00690E94">
              <w:rPr>
                <w:rFonts w:ascii="Arial" w:eastAsia="Arial" w:hAnsi="Arial" w:cs="Arial"/>
                <w:b/>
                <w:color w:val="000000"/>
              </w:rPr>
              <w:t>scussion Item</w:t>
            </w:r>
            <w:r w:rsidR="0039009D">
              <w:rPr>
                <w:rFonts w:ascii="Arial" w:eastAsia="Arial" w:hAnsi="Arial" w:cs="Arial"/>
                <w:b/>
                <w:color w:val="000000"/>
              </w:rPr>
              <w:t>s</w:t>
            </w:r>
          </w:p>
          <w:p w:rsidR="000A6284" w:rsidRDefault="00A22E99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54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Indicates a required action or documentation, “Yes” is given if all items with check marks have been completed.</w:t>
            </w:r>
          </w:p>
          <w:p w:rsidR="000A6284" w:rsidRDefault="00A22E99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40"/>
              <w:contextualSpacing/>
            </w:pPr>
            <w:r>
              <w:rPr>
                <w:rFonts w:ascii="Arial" w:eastAsia="Arial" w:hAnsi="Arial" w:cs="Arial"/>
                <w:color w:val="000000"/>
              </w:rPr>
              <w:t>Indicates an optional action or documentation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A6A6A6"/>
          </w:tcPr>
          <w:p w:rsidR="000A6284" w:rsidRDefault="00690E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(2) </w:t>
            </w:r>
            <w:r w:rsidR="00A22E99">
              <w:rPr>
                <w:rFonts w:ascii="Arial" w:eastAsia="Arial" w:hAnsi="Arial" w:cs="Arial"/>
                <w:b/>
              </w:rPr>
              <w:t>Correlation to 21</w:t>
            </w:r>
            <w:r w:rsidR="00A22E99">
              <w:rPr>
                <w:rFonts w:ascii="Arial" w:eastAsia="Arial" w:hAnsi="Arial" w:cs="Arial"/>
                <w:b/>
                <w:vertAlign w:val="superscript"/>
              </w:rPr>
              <w:t>st</w:t>
            </w:r>
            <w:r w:rsidR="00A22E99">
              <w:rPr>
                <w:rFonts w:ascii="Arial" w:eastAsia="Arial" w:hAnsi="Arial" w:cs="Arial"/>
                <w:b/>
              </w:rPr>
              <w:t xml:space="preserve"> CCLC On-Site Monitoring Report Item Numbers</w:t>
            </w:r>
          </w:p>
          <w:p w:rsidR="000A6284" w:rsidRDefault="000A6284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A6A6A6"/>
          </w:tcPr>
          <w:p w:rsidR="00690E94" w:rsidRDefault="00690E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(3)</w:t>
            </w:r>
          </w:p>
          <w:p w:rsidR="000A6284" w:rsidRDefault="00A22E9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Anticipated Date for  Implementation/Completion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shd w:val="clear" w:color="auto" w:fill="A6A6A6"/>
          </w:tcPr>
          <w:p w:rsidR="00690E94" w:rsidRDefault="00690E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(4)</w:t>
            </w:r>
          </w:p>
          <w:p w:rsidR="000A6284" w:rsidRDefault="00A22E9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Completed</w:t>
            </w:r>
          </w:p>
        </w:tc>
        <w:tc>
          <w:tcPr>
            <w:tcW w:w="5130" w:type="dxa"/>
            <w:tcBorders>
              <w:bottom w:val="single" w:sz="4" w:space="0" w:color="000000"/>
            </w:tcBorders>
            <w:shd w:val="clear" w:color="auto" w:fill="A6A6A6"/>
          </w:tcPr>
          <w:p w:rsidR="00690E94" w:rsidRDefault="00690E94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(5)</w:t>
            </w:r>
          </w:p>
          <w:p w:rsidR="000A6284" w:rsidRDefault="00A22E99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Comments</w:t>
            </w:r>
          </w:p>
        </w:tc>
      </w:tr>
      <w:tr w:rsidR="00C20E4C" w:rsidTr="00C20E4C">
        <w:trPr>
          <w:cantSplit/>
          <w:trHeight w:val="1660"/>
        </w:trPr>
        <w:tc>
          <w:tcPr>
            <w:tcW w:w="4158" w:type="dxa"/>
            <w:vMerge w:val="restart"/>
          </w:tcPr>
          <w:p w:rsidR="00C20E4C" w:rsidRDefault="00C20E4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0000"/>
              </w:rPr>
              <w:t xml:space="preserve"> CCLC grant has been distributed and read by the following: </w:t>
            </w:r>
          </w:p>
          <w:p w:rsidR="00C20E4C" w:rsidRDefault="00C20E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Organization/central office administrator</w:t>
            </w:r>
          </w:p>
          <w:p w:rsidR="00C20E4C" w:rsidRDefault="00C20E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Grant co-applicant</w:t>
            </w:r>
          </w:p>
          <w:p w:rsidR="00C20E4C" w:rsidRDefault="00C20E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Site coordinator</w:t>
            </w:r>
          </w:p>
          <w:p w:rsidR="00C20E4C" w:rsidRDefault="00C20E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School administration</w:t>
            </w:r>
          </w:p>
          <w:p w:rsidR="00C20E4C" w:rsidRDefault="00C20E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Fiscal officer/administrator </w:t>
            </w:r>
            <w:r>
              <w:rPr>
                <w:rFonts w:ascii="Arial" w:eastAsia="Arial" w:hAnsi="Arial" w:cs="Arial"/>
                <w:i/>
                <w:color w:val="000000"/>
              </w:rPr>
              <w:t>and</w:t>
            </w:r>
            <w:r>
              <w:rPr>
                <w:rFonts w:ascii="Arial" w:eastAsia="Arial" w:hAnsi="Arial" w:cs="Arial"/>
                <w:color w:val="000000"/>
              </w:rPr>
              <w:t xml:space="preserve"> training in the crucial components of the grant has been provided for: </w:t>
            </w:r>
          </w:p>
          <w:p w:rsidR="00C20E4C" w:rsidRDefault="00C20E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Teaching staff</w:t>
            </w:r>
          </w:p>
          <w:p w:rsidR="00C20E4C" w:rsidRPr="00AA24DE" w:rsidRDefault="00C20E4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Partners</w:t>
            </w:r>
          </w:p>
          <w:p w:rsidR="00AA24DE" w:rsidRDefault="00AA24DE" w:rsidP="00AA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</w:p>
        </w:tc>
        <w:tc>
          <w:tcPr>
            <w:tcW w:w="1620" w:type="dxa"/>
            <w:vMerge w:val="restart"/>
            <w:shd w:val="clear" w:color="auto" w:fill="A6A6A6"/>
          </w:tcPr>
          <w:p w:rsidR="00C20E4C" w:rsidRDefault="00C20E4C">
            <w:pPr>
              <w:rPr>
                <w:rFonts w:ascii="Arial" w:eastAsia="Arial" w:hAnsi="Arial" w:cs="Arial"/>
                <w:color w:val="00B050"/>
              </w:rPr>
            </w:pPr>
            <w:r>
              <w:rPr>
                <w:rFonts w:ascii="Arial" w:eastAsia="Arial" w:hAnsi="Arial" w:cs="Arial"/>
                <w:color w:val="0070C0"/>
              </w:rPr>
              <w:t>.</w:t>
            </w:r>
          </w:p>
        </w:tc>
        <w:tc>
          <w:tcPr>
            <w:tcW w:w="1867" w:type="dxa"/>
            <w:vMerge w:val="restart"/>
          </w:tcPr>
          <w:p w:rsidR="00C20E4C" w:rsidRDefault="00C20E4C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</w:tcPr>
          <w:p w:rsidR="00C20E4C" w:rsidRDefault="00C20E4C">
            <w:pPr>
              <w:rPr>
                <w:rFonts w:ascii="Arial" w:eastAsia="Arial" w:hAnsi="Arial" w:cs="Arial"/>
              </w:rPr>
            </w:pPr>
          </w:p>
          <w:p w:rsidR="00C20E4C" w:rsidRDefault="00C20E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C20E4C" w:rsidRDefault="00C20E4C">
            <w:pPr>
              <w:rPr>
                <w:rFonts w:ascii="Arial" w:eastAsia="Arial" w:hAnsi="Arial" w:cs="Arial"/>
              </w:rPr>
            </w:pPr>
          </w:p>
          <w:p w:rsidR="00C20E4C" w:rsidRDefault="00C20E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C20E4C" w:rsidRDefault="00C20E4C">
            <w:pPr>
              <w:rPr>
                <w:rFonts w:ascii="Arial" w:eastAsia="Arial" w:hAnsi="Arial" w:cs="Arial"/>
              </w:rPr>
            </w:pPr>
          </w:p>
          <w:p w:rsidR="00C20E4C" w:rsidRDefault="00C20E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 Progress</w:t>
            </w:r>
          </w:p>
          <w:p w:rsidR="00C20E4C" w:rsidRDefault="00C20E4C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C20E4C" w:rsidRDefault="00C20E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Grantee Action Steps:</w:t>
            </w:r>
          </w:p>
          <w:p w:rsidR="00C20E4C" w:rsidRDefault="00C20E4C">
            <w:pPr>
              <w:rPr>
                <w:rFonts w:ascii="Arial" w:eastAsia="Arial" w:hAnsi="Arial" w:cs="Arial"/>
                <w:highlight w:val="yellow"/>
              </w:rPr>
            </w:pPr>
          </w:p>
          <w:p w:rsidR="00C20E4C" w:rsidRDefault="00C20E4C">
            <w:pPr>
              <w:rPr>
                <w:rFonts w:ascii="Arial" w:eastAsia="Arial" w:hAnsi="Arial" w:cs="Arial"/>
                <w:highlight w:val="yellow"/>
              </w:rPr>
            </w:pPr>
          </w:p>
          <w:p w:rsidR="00C20E4C" w:rsidRDefault="00C20E4C">
            <w:pPr>
              <w:rPr>
                <w:rFonts w:ascii="Arial" w:eastAsia="Arial" w:hAnsi="Arial" w:cs="Arial"/>
                <w:highlight w:val="yellow"/>
              </w:rPr>
            </w:pPr>
          </w:p>
          <w:p w:rsidR="00C20E4C" w:rsidRDefault="00C20E4C">
            <w:pPr>
              <w:rPr>
                <w:rFonts w:ascii="Arial" w:eastAsia="Arial" w:hAnsi="Arial" w:cs="Arial"/>
              </w:rPr>
            </w:pPr>
          </w:p>
        </w:tc>
      </w:tr>
      <w:tr w:rsidR="00C20E4C" w:rsidTr="00C20E4C">
        <w:trPr>
          <w:cantSplit/>
          <w:trHeight w:val="2160"/>
        </w:trPr>
        <w:tc>
          <w:tcPr>
            <w:tcW w:w="4158" w:type="dxa"/>
            <w:vMerge/>
          </w:tcPr>
          <w:p w:rsidR="00C20E4C" w:rsidRDefault="00C2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  <w:shd w:val="clear" w:color="auto" w:fill="A6A6A6"/>
          </w:tcPr>
          <w:p w:rsidR="00C20E4C" w:rsidRDefault="00C2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  <w:tcBorders>
              <w:bottom w:val="single" w:sz="4" w:space="0" w:color="000000"/>
            </w:tcBorders>
          </w:tcPr>
          <w:p w:rsidR="00C20E4C" w:rsidRDefault="00C20E4C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</w:tcPr>
          <w:p w:rsidR="00C20E4C" w:rsidRDefault="00C20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:rsidR="00C20E4C" w:rsidRDefault="00C20E4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0223D3" w:rsidTr="00C20E4C">
        <w:trPr>
          <w:cantSplit/>
          <w:trHeight w:val="1560"/>
        </w:trPr>
        <w:tc>
          <w:tcPr>
            <w:tcW w:w="4158" w:type="dxa"/>
            <w:vMerge w:val="restart"/>
            <w:tcBorders>
              <w:top w:val="nil"/>
            </w:tcBorders>
          </w:tcPr>
          <w:p w:rsidR="000223D3" w:rsidRDefault="000223D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Organizational meetings have been held with:</w:t>
            </w:r>
          </w:p>
          <w:p w:rsidR="000223D3" w:rsidRDefault="000223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Grant related organization/central office personnel</w:t>
            </w:r>
          </w:p>
          <w:p w:rsidR="000223D3" w:rsidRDefault="000223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Co-applicant/partners</w:t>
            </w:r>
          </w:p>
          <w:p w:rsidR="000223D3" w:rsidRDefault="000223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School administration/personnel</w:t>
            </w:r>
          </w:p>
          <w:p w:rsidR="000223D3" w:rsidRDefault="000223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Transportation personnel</w:t>
            </w:r>
          </w:p>
          <w:p w:rsidR="000223D3" w:rsidRDefault="000223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Fiscal officer/administrator</w:t>
            </w:r>
          </w:p>
          <w:p w:rsidR="000223D3" w:rsidRDefault="000223D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Teaching and enrichment teachers</w:t>
            </w:r>
          </w:p>
          <w:p w:rsidR="000223D3" w:rsidRDefault="0002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0223D3" w:rsidRPr="001F4504" w:rsidRDefault="000223D3">
            <w:pPr>
              <w:rPr>
                <w:rFonts w:ascii="Arial" w:eastAsia="Arial" w:hAnsi="Arial" w:cs="Arial"/>
                <w:highlight w:val="green"/>
              </w:rPr>
            </w:pPr>
          </w:p>
          <w:p w:rsidR="000223D3" w:rsidRPr="001F4504" w:rsidRDefault="00106DCA">
            <w:pPr>
              <w:rPr>
                <w:rFonts w:ascii="Arial" w:eastAsia="Arial" w:hAnsi="Arial" w:cs="Arial"/>
                <w:highlight w:val="green"/>
              </w:rPr>
            </w:pPr>
            <w:r>
              <w:rPr>
                <w:rFonts w:ascii="Arial" w:eastAsia="Arial" w:hAnsi="Arial" w:cs="Arial"/>
              </w:rPr>
              <w:t>14, 20, 31</w:t>
            </w:r>
          </w:p>
        </w:tc>
        <w:tc>
          <w:tcPr>
            <w:tcW w:w="1867" w:type="dxa"/>
            <w:vMerge w:val="restart"/>
            <w:tcBorders>
              <w:top w:val="nil"/>
            </w:tcBorders>
          </w:tcPr>
          <w:p w:rsidR="000223D3" w:rsidRDefault="000223D3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  <w:tcBorders>
              <w:top w:val="nil"/>
            </w:tcBorders>
          </w:tcPr>
          <w:p w:rsidR="000223D3" w:rsidRDefault="000223D3">
            <w:pPr>
              <w:rPr>
                <w:rFonts w:ascii="Arial" w:eastAsia="Arial" w:hAnsi="Arial" w:cs="Arial"/>
              </w:rPr>
            </w:pPr>
          </w:p>
          <w:p w:rsidR="000223D3" w:rsidRDefault="000223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0223D3" w:rsidRDefault="000223D3">
            <w:pPr>
              <w:rPr>
                <w:rFonts w:ascii="Arial" w:eastAsia="Arial" w:hAnsi="Arial" w:cs="Arial"/>
              </w:rPr>
            </w:pPr>
          </w:p>
          <w:p w:rsidR="000223D3" w:rsidRDefault="000223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0223D3" w:rsidRDefault="000223D3">
            <w:pPr>
              <w:rPr>
                <w:rFonts w:ascii="Arial" w:eastAsia="Arial" w:hAnsi="Arial" w:cs="Arial"/>
              </w:rPr>
            </w:pPr>
          </w:p>
          <w:p w:rsidR="000223D3" w:rsidRDefault="000223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</w:tc>
        <w:tc>
          <w:tcPr>
            <w:tcW w:w="5130" w:type="dxa"/>
            <w:tcBorders>
              <w:top w:val="nil"/>
            </w:tcBorders>
          </w:tcPr>
          <w:p w:rsidR="000223D3" w:rsidRDefault="000223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Grantee Action Steps:</w:t>
            </w:r>
          </w:p>
          <w:p w:rsidR="000223D3" w:rsidRDefault="000223D3">
            <w:pPr>
              <w:rPr>
                <w:rFonts w:ascii="Arial" w:eastAsia="Arial" w:hAnsi="Arial" w:cs="Arial"/>
              </w:rPr>
            </w:pPr>
          </w:p>
        </w:tc>
      </w:tr>
      <w:tr w:rsidR="000223D3" w:rsidTr="000223D3">
        <w:trPr>
          <w:cantSplit/>
          <w:trHeight w:val="1560"/>
        </w:trPr>
        <w:tc>
          <w:tcPr>
            <w:tcW w:w="4158" w:type="dxa"/>
            <w:vMerge/>
            <w:tcBorders>
              <w:top w:val="nil"/>
              <w:bottom w:val="single" w:sz="4" w:space="0" w:color="000000"/>
            </w:tcBorders>
          </w:tcPr>
          <w:p w:rsidR="000223D3" w:rsidRDefault="00022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  <w:tcBorders>
              <w:top w:val="nil"/>
              <w:bottom w:val="single" w:sz="4" w:space="0" w:color="000000"/>
            </w:tcBorders>
          </w:tcPr>
          <w:p w:rsidR="000223D3" w:rsidRDefault="00022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  <w:tcBorders>
              <w:bottom w:val="single" w:sz="4" w:space="0" w:color="000000"/>
            </w:tcBorders>
          </w:tcPr>
          <w:p w:rsidR="000223D3" w:rsidRDefault="000223D3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  <w:tcBorders>
              <w:top w:val="nil"/>
              <w:bottom w:val="single" w:sz="4" w:space="0" w:color="000000"/>
            </w:tcBorders>
          </w:tcPr>
          <w:p w:rsidR="000223D3" w:rsidRDefault="00022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:rsidR="000223D3" w:rsidRDefault="000223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0223D3" w:rsidTr="00C20E4C">
        <w:trPr>
          <w:cantSplit/>
          <w:trHeight w:val="1100"/>
        </w:trPr>
        <w:tc>
          <w:tcPr>
            <w:tcW w:w="4158" w:type="dxa"/>
            <w:vMerge w:val="restart"/>
          </w:tcPr>
          <w:p w:rsidR="000223D3" w:rsidRDefault="000223D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Marketing/advertising methods are in place to publicize program’s needs, activities, and successes.</w:t>
            </w:r>
          </w:p>
          <w:p w:rsidR="000223D3" w:rsidRDefault="000223D3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School postings, announcements, program fliers</w:t>
            </w:r>
          </w:p>
          <w:p w:rsidR="000223D3" w:rsidRDefault="00022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Website, Facebook, Twitter, Snapchat</w:t>
            </w:r>
          </w:p>
          <w:p w:rsidR="000223D3" w:rsidRPr="00AA24DE" w:rsidRDefault="000223D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Newspaper, radio, TV ads</w:t>
            </w:r>
          </w:p>
          <w:p w:rsidR="00AA24DE" w:rsidRDefault="00AA24DE" w:rsidP="00AA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0223D3" w:rsidRDefault="000223D3">
            <w:pPr>
              <w:rPr>
                <w:rFonts w:ascii="Arial" w:eastAsia="Arial" w:hAnsi="Arial" w:cs="Arial"/>
              </w:rPr>
            </w:pPr>
          </w:p>
          <w:p w:rsidR="000223D3" w:rsidRDefault="000223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867" w:type="dxa"/>
            <w:vMerge w:val="restart"/>
          </w:tcPr>
          <w:p w:rsidR="000223D3" w:rsidRDefault="000223D3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</w:tcPr>
          <w:p w:rsidR="000223D3" w:rsidRDefault="000223D3">
            <w:pPr>
              <w:rPr>
                <w:rFonts w:ascii="Arial" w:eastAsia="Arial" w:hAnsi="Arial" w:cs="Arial"/>
              </w:rPr>
            </w:pPr>
          </w:p>
          <w:p w:rsidR="000223D3" w:rsidRDefault="000223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0223D3" w:rsidRDefault="000223D3">
            <w:pPr>
              <w:rPr>
                <w:rFonts w:ascii="Arial" w:eastAsia="Arial" w:hAnsi="Arial" w:cs="Arial"/>
              </w:rPr>
            </w:pPr>
          </w:p>
          <w:p w:rsidR="000223D3" w:rsidRDefault="000223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0223D3" w:rsidRDefault="000223D3">
            <w:pPr>
              <w:rPr>
                <w:rFonts w:ascii="Arial" w:eastAsia="Arial" w:hAnsi="Arial" w:cs="Arial"/>
              </w:rPr>
            </w:pPr>
          </w:p>
          <w:p w:rsidR="000223D3" w:rsidRDefault="000223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0223D3" w:rsidRDefault="000223D3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0223D3" w:rsidRDefault="000223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Grantee Action Steps:</w:t>
            </w:r>
          </w:p>
          <w:p w:rsidR="000223D3" w:rsidRDefault="000223D3">
            <w:pPr>
              <w:rPr>
                <w:rFonts w:ascii="Arial" w:eastAsia="Arial" w:hAnsi="Arial" w:cs="Arial"/>
              </w:rPr>
            </w:pPr>
          </w:p>
        </w:tc>
      </w:tr>
      <w:tr w:rsidR="000223D3" w:rsidTr="000223D3">
        <w:trPr>
          <w:cantSplit/>
          <w:trHeight w:val="1100"/>
        </w:trPr>
        <w:tc>
          <w:tcPr>
            <w:tcW w:w="4158" w:type="dxa"/>
            <w:vMerge/>
            <w:tcBorders>
              <w:bottom w:val="single" w:sz="4" w:space="0" w:color="auto"/>
            </w:tcBorders>
          </w:tcPr>
          <w:p w:rsidR="000223D3" w:rsidRDefault="00022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0223D3" w:rsidRDefault="00022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</w:tcPr>
          <w:p w:rsidR="000223D3" w:rsidRDefault="000223D3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0223D3" w:rsidRDefault="00022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0223D3" w:rsidRDefault="000223D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0223D3" w:rsidTr="000223D3">
        <w:trPr>
          <w:cantSplit/>
          <w:trHeight w:val="1680"/>
        </w:trPr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3D3" w:rsidRPr="000223D3" w:rsidRDefault="000223D3" w:rsidP="00022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3D3" w:rsidRDefault="000223D3">
            <w:pPr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3D3" w:rsidRDefault="000223D3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3D3" w:rsidRDefault="000223D3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3D3" w:rsidRDefault="000223D3">
            <w:pPr>
              <w:rPr>
                <w:rFonts w:ascii="Arial" w:eastAsia="Arial" w:hAnsi="Arial" w:cs="Arial"/>
              </w:rPr>
            </w:pPr>
          </w:p>
        </w:tc>
      </w:tr>
      <w:tr w:rsidR="00C5183D" w:rsidTr="000223D3">
        <w:trPr>
          <w:cantSplit/>
          <w:trHeight w:val="1680"/>
        </w:trPr>
        <w:tc>
          <w:tcPr>
            <w:tcW w:w="4158" w:type="dxa"/>
            <w:vMerge w:val="restart"/>
            <w:tcBorders>
              <w:top w:val="nil"/>
            </w:tcBorders>
          </w:tcPr>
          <w:p w:rsidR="00C5183D" w:rsidRDefault="00C5183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Communication tools have been developed to inform participants’ families about students’ experiences, behaviors, and achievements in the program.</w:t>
            </w:r>
          </w:p>
          <w:p w:rsidR="00C5183D" w:rsidRDefault="00C5183D" w:rsidP="00690E9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Periodic student progress reports</w:t>
            </w:r>
          </w:p>
          <w:p w:rsidR="00C5183D" w:rsidRDefault="00C5183D" w:rsidP="00690E9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Newsletters, calendars</w:t>
            </w:r>
          </w:p>
          <w:p w:rsidR="00C5183D" w:rsidRDefault="00C5183D" w:rsidP="00690E9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Phone logs, emails</w:t>
            </w:r>
          </w:p>
          <w:p w:rsidR="00C5183D" w:rsidRDefault="00C5183D" w:rsidP="00690E94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Translation/Assistive materials, if applicable</w:t>
            </w:r>
          </w:p>
          <w:p w:rsidR="00C5183D" w:rsidRPr="00AA24DE" w:rsidRDefault="00C5183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Website, Facebook, Twitter, Snapchat</w:t>
            </w:r>
          </w:p>
          <w:p w:rsidR="00AA24DE" w:rsidRDefault="00AA24DE" w:rsidP="00AA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C5183D" w:rsidRDefault="00C5183D">
            <w:pPr>
              <w:rPr>
                <w:rFonts w:ascii="Arial" w:eastAsia="Arial" w:hAnsi="Arial" w:cs="Arial"/>
              </w:rPr>
            </w:pPr>
          </w:p>
          <w:p w:rsidR="00C5183D" w:rsidRDefault="00C5183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  <w:r w:rsidR="00443184">
              <w:rPr>
                <w:rFonts w:ascii="Arial" w:eastAsia="Arial" w:hAnsi="Arial" w:cs="Arial"/>
              </w:rPr>
              <w:t>, 12, 15</w:t>
            </w:r>
          </w:p>
        </w:tc>
        <w:tc>
          <w:tcPr>
            <w:tcW w:w="1867" w:type="dxa"/>
            <w:vMerge w:val="restart"/>
            <w:tcBorders>
              <w:top w:val="nil"/>
            </w:tcBorders>
          </w:tcPr>
          <w:p w:rsidR="00C5183D" w:rsidRDefault="00C5183D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  <w:tcBorders>
              <w:top w:val="nil"/>
            </w:tcBorders>
          </w:tcPr>
          <w:p w:rsidR="00C5183D" w:rsidRDefault="00C5183D">
            <w:pPr>
              <w:rPr>
                <w:rFonts w:ascii="Arial" w:eastAsia="Arial" w:hAnsi="Arial" w:cs="Arial"/>
              </w:rPr>
            </w:pPr>
          </w:p>
          <w:p w:rsidR="00C5183D" w:rsidRDefault="00C5183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C5183D" w:rsidRDefault="00C5183D">
            <w:pPr>
              <w:rPr>
                <w:rFonts w:ascii="Arial" w:eastAsia="Arial" w:hAnsi="Arial" w:cs="Arial"/>
              </w:rPr>
            </w:pPr>
          </w:p>
          <w:p w:rsidR="00C5183D" w:rsidRDefault="00C5183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C5183D" w:rsidRDefault="00C5183D">
            <w:pPr>
              <w:rPr>
                <w:rFonts w:ascii="Arial" w:eastAsia="Arial" w:hAnsi="Arial" w:cs="Arial"/>
              </w:rPr>
            </w:pPr>
          </w:p>
          <w:p w:rsidR="00C5183D" w:rsidRDefault="00C5183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C5183D" w:rsidRDefault="00C5183D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C5183D" w:rsidRDefault="00C5183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Grantee Action Steps:</w:t>
            </w:r>
          </w:p>
          <w:p w:rsidR="00C5183D" w:rsidRDefault="00C5183D">
            <w:pPr>
              <w:rPr>
                <w:rFonts w:ascii="Arial" w:eastAsia="Arial" w:hAnsi="Arial" w:cs="Arial"/>
              </w:rPr>
            </w:pPr>
          </w:p>
        </w:tc>
      </w:tr>
      <w:tr w:rsidR="00C5183D" w:rsidTr="00C20E4C">
        <w:trPr>
          <w:cantSplit/>
          <w:trHeight w:val="1680"/>
        </w:trPr>
        <w:tc>
          <w:tcPr>
            <w:tcW w:w="4158" w:type="dxa"/>
            <w:vMerge/>
            <w:tcBorders>
              <w:top w:val="nil"/>
            </w:tcBorders>
          </w:tcPr>
          <w:p w:rsidR="00C5183D" w:rsidRDefault="00C5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C5183D" w:rsidRDefault="00C5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</w:tcPr>
          <w:p w:rsidR="00C5183D" w:rsidRDefault="00C5183D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C5183D" w:rsidRDefault="00C5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C5183D" w:rsidRDefault="00C5183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C5183D" w:rsidTr="00C20E4C">
        <w:trPr>
          <w:cantSplit/>
          <w:trHeight w:val="2040"/>
        </w:trPr>
        <w:tc>
          <w:tcPr>
            <w:tcW w:w="4158" w:type="dxa"/>
            <w:vMerge w:val="restart"/>
          </w:tcPr>
          <w:p w:rsidR="00C5183D" w:rsidRDefault="00C5183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Students have been identified, recruited and are </w:t>
            </w:r>
            <w:r>
              <w:rPr>
                <w:rFonts w:ascii="Arial" w:eastAsia="Arial" w:hAnsi="Arial" w:cs="Arial"/>
                <w:b/>
                <w:color w:val="000000"/>
              </w:rPr>
              <w:t>being served consistent with the original grant application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  <w:p w:rsidR="00C5183D" w:rsidRPr="000223D3" w:rsidRDefault="00C5183D" w:rsidP="00A70D4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ontextualSpacing/>
              <w:rPr>
                <w:color w:val="000000"/>
              </w:rPr>
            </w:pPr>
            <w:r w:rsidRPr="000223D3">
              <w:rPr>
                <w:rFonts w:ascii="Arial" w:eastAsia="Arial" w:hAnsi="Arial" w:cs="Arial"/>
                <w:color w:val="000000"/>
              </w:rPr>
              <w:t>Identification and recruitment process</w:t>
            </w:r>
          </w:p>
          <w:p w:rsidR="00C5183D" w:rsidRPr="000223D3" w:rsidRDefault="00C5183D" w:rsidP="00A70D48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ontextualSpacing/>
              <w:rPr>
                <w:color w:val="000000"/>
              </w:rPr>
            </w:pPr>
            <w:r w:rsidRPr="000223D3">
              <w:rPr>
                <w:rFonts w:ascii="Arial" w:eastAsia="Arial" w:hAnsi="Arial" w:cs="Arial"/>
                <w:color w:val="000000"/>
              </w:rPr>
              <w:lastRenderedPageBreak/>
              <w:t>SOL testing scores</w:t>
            </w:r>
          </w:p>
          <w:p w:rsidR="00C5183D" w:rsidRPr="00C5183D" w:rsidRDefault="00C5183D" w:rsidP="006068E6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Grades</w:t>
            </w:r>
          </w:p>
          <w:p w:rsidR="00C5183D" w:rsidRPr="00C5183D" w:rsidRDefault="00C5183D" w:rsidP="00C5183D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Teacher Recommendations</w:t>
            </w:r>
          </w:p>
        </w:tc>
        <w:tc>
          <w:tcPr>
            <w:tcW w:w="1620" w:type="dxa"/>
            <w:vMerge w:val="restart"/>
          </w:tcPr>
          <w:p w:rsidR="00C5183D" w:rsidRDefault="00C5183D">
            <w:pPr>
              <w:rPr>
                <w:rFonts w:ascii="Arial" w:eastAsia="Arial" w:hAnsi="Arial" w:cs="Arial"/>
              </w:rPr>
            </w:pPr>
          </w:p>
          <w:p w:rsidR="00C5183D" w:rsidRDefault="00C5183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867" w:type="dxa"/>
            <w:vMerge w:val="restart"/>
          </w:tcPr>
          <w:p w:rsidR="00C5183D" w:rsidRDefault="00C5183D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</w:tcPr>
          <w:p w:rsidR="00C5183D" w:rsidRDefault="00C5183D">
            <w:pPr>
              <w:rPr>
                <w:rFonts w:ascii="Arial" w:eastAsia="Arial" w:hAnsi="Arial" w:cs="Arial"/>
              </w:rPr>
            </w:pPr>
          </w:p>
          <w:p w:rsidR="00C5183D" w:rsidRDefault="00C5183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C5183D" w:rsidRDefault="00C5183D">
            <w:pPr>
              <w:rPr>
                <w:rFonts w:ascii="Arial" w:eastAsia="Arial" w:hAnsi="Arial" w:cs="Arial"/>
              </w:rPr>
            </w:pPr>
          </w:p>
          <w:p w:rsidR="00C5183D" w:rsidRDefault="00C5183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C5183D" w:rsidRDefault="00C5183D">
            <w:pPr>
              <w:rPr>
                <w:rFonts w:ascii="Arial" w:eastAsia="Arial" w:hAnsi="Arial" w:cs="Arial"/>
              </w:rPr>
            </w:pPr>
          </w:p>
          <w:p w:rsidR="00C5183D" w:rsidRDefault="00C5183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C5183D" w:rsidRDefault="00C5183D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C5183D" w:rsidRDefault="00C5183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Grantee Action Steps:</w:t>
            </w:r>
          </w:p>
          <w:p w:rsidR="00C5183D" w:rsidRDefault="00C5183D">
            <w:pPr>
              <w:rPr>
                <w:rFonts w:ascii="Arial" w:eastAsia="Arial" w:hAnsi="Arial" w:cs="Arial"/>
              </w:rPr>
            </w:pPr>
          </w:p>
        </w:tc>
      </w:tr>
      <w:tr w:rsidR="00C5183D" w:rsidTr="00C20E4C">
        <w:trPr>
          <w:cantSplit/>
          <w:trHeight w:val="1240"/>
        </w:trPr>
        <w:tc>
          <w:tcPr>
            <w:tcW w:w="4158" w:type="dxa"/>
            <w:vMerge/>
          </w:tcPr>
          <w:p w:rsidR="00C5183D" w:rsidRDefault="00C5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</w:tcPr>
          <w:p w:rsidR="00C5183D" w:rsidRDefault="00C5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</w:tcPr>
          <w:p w:rsidR="00C5183D" w:rsidRDefault="00C5183D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</w:tcPr>
          <w:p w:rsidR="00C5183D" w:rsidRDefault="00C518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C5183D" w:rsidRDefault="00C5183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0223D3" w:rsidTr="00C20E4C">
        <w:trPr>
          <w:cantSplit/>
          <w:trHeight w:val="1780"/>
        </w:trPr>
        <w:tc>
          <w:tcPr>
            <w:tcW w:w="4158" w:type="dxa"/>
          </w:tcPr>
          <w:p w:rsidR="006068E6" w:rsidRPr="006068E6" w:rsidRDefault="006068E6" w:rsidP="006068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hAnsi="Arial" w:cs="Arial"/>
                <w:i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6068E6">
              <w:rPr>
                <w:rFonts w:ascii="Arial" w:hAnsi="Arial" w:cs="Arial"/>
                <w:i/>
                <w:color w:val="000000"/>
              </w:rPr>
              <w:t>(E continued)</w:t>
            </w:r>
          </w:p>
          <w:p w:rsidR="000223D3" w:rsidRDefault="000223D3" w:rsidP="000223D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List of targeted students identified for services</w:t>
            </w:r>
          </w:p>
          <w:p w:rsidR="000223D3" w:rsidRDefault="000223D3" w:rsidP="000223D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Completed registration forms</w:t>
            </w:r>
          </w:p>
          <w:p w:rsidR="000223D3" w:rsidRDefault="000223D3" w:rsidP="000223D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Participation rosters that include name of activity, teacher’s name, and time of activity</w:t>
            </w:r>
          </w:p>
          <w:p w:rsidR="000223D3" w:rsidRDefault="000223D3" w:rsidP="004B45F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</w:rPr>
            </w:pPr>
            <w:r w:rsidRPr="004B45F0">
              <w:rPr>
                <w:rFonts w:ascii="Arial" w:eastAsia="Arial" w:hAnsi="Arial" w:cs="Arial"/>
                <w:color w:val="000000"/>
              </w:rPr>
              <w:t>Projected number of students at each grade level</w:t>
            </w:r>
          </w:p>
          <w:p w:rsidR="00AA24DE" w:rsidRPr="004B45F0" w:rsidRDefault="00AA24DE" w:rsidP="00AA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0223D3" w:rsidRDefault="000223D3">
            <w:pPr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</w:tcPr>
          <w:p w:rsidR="000223D3" w:rsidRDefault="000223D3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:rsidR="000223D3" w:rsidRDefault="000223D3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0223D3" w:rsidRDefault="000223D3">
            <w:pPr>
              <w:rPr>
                <w:rFonts w:ascii="Arial" w:eastAsia="Arial" w:hAnsi="Arial" w:cs="Arial"/>
              </w:rPr>
            </w:pPr>
          </w:p>
        </w:tc>
      </w:tr>
      <w:tr w:rsidR="00F03E9D" w:rsidTr="00C20E4C">
        <w:trPr>
          <w:cantSplit/>
          <w:trHeight w:val="1780"/>
        </w:trPr>
        <w:tc>
          <w:tcPr>
            <w:tcW w:w="4158" w:type="dxa"/>
            <w:vMerge w:val="restart"/>
          </w:tcPr>
          <w:p w:rsidR="00F03E9D" w:rsidRDefault="00F03E9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Process and documentation methods </w:t>
            </w:r>
            <w:r>
              <w:rPr>
                <w:rFonts w:ascii="Arial" w:eastAsia="Arial" w:hAnsi="Arial" w:cs="Arial"/>
                <w:b/>
                <w:color w:val="000000"/>
              </w:rPr>
              <w:t>as stated in the original grant</w:t>
            </w:r>
            <w:r>
              <w:rPr>
                <w:rFonts w:ascii="Arial" w:eastAsia="Arial" w:hAnsi="Arial" w:cs="Arial"/>
                <w:color w:val="000000"/>
              </w:rPr>
              <w:t xml:space="preserve"> are in place for communication with stakeholders (organization/central office personnel, school administration,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co-applicant, partners, staff, students, regular school day staff, parents).</w:t>
            </w:r>
          </w:p>
          <w:p w:rsidR="00F03E9D" w:rsidRDefault="00F03E9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Schedule of meetings and events</w:t>
            </w:r>
          </w:p>
          <w:p w:rsidR="00F03E9D" w:rsidRDefault="00F03E9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Meeting notes</w:t>
            </w:r>
          </w:p>
          <w:p w:rsidR="00F03E9D" w:rsidRDefault="00F03E9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Phone logs, emails</w:t>
            </w:r>
          </w:p>
          <w:p w:rsidR="00F03E9D" w:rsidRDefault="00F03E9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Newsletters/fliers</w:t>
            </w:r>
          </w:p>
          <w:p w:rsidR="00F03E9D" w:rsidRDefault="00F03E9D" w:rsidP="00AA24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contextualSpacing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F03E9D" w:rsidRDefault="00F03E9D">
            <w:pPr>
              <w:rPr>
                <w:rFonts w:ascii="Arial" w:eastAsia="Arial" w:hAnsi="Arial" w:cs="Arial"/>
              </w:rPr>
            </w:pPr>
          </w:p>
          <w:p w:rsidR="00F03E9D" w:rsidRDefault="00106DCA" w:rsidP="00106DC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11, </w:t>
            </w:r>
            <w:r w:rsidR="00A13691">
              <w:rPr>
                <w:rFonts w:ascii="Arial" w:eastAsia="Arial" w:hAnsi="Arial" w:cs="Arial"/>
              </w:rPr>
              <w:t xml:space="preserve">12, </w:t>
            </w:r>
            <w:r>
              <w:rPr>
                <w:rFonts w:ascii="Arial" w:eastAsia="Arial" w:hAnsi="Arial" w:cs="Arial"/>
              </w:rPr>
              <w:t xml:space="preserve">14, </w:t>
            </w:r>
            <w:r w:rsidR="000D7F32">
              <w:rPr>
                <w:rFonts w:ascii="Arial" w:eastAsia="Arial" w:hAnsi="Arial" w:cs="Arial"/>
              </w:rPr>
              <w:t xml:space="preserve"> </w:t>
            </w:r>
            <w:r w:rsidR="00C95D6D">
              <w:rPr>
                <w:rFonts w:ascii="Arial" w:eastAsia="Arial" w:hAnsi="Arial" w:cs="Arial"/>
              </w:rPr>
              <w:t>30</w:t>
            </w:r>
          </w:p>
        </w:tc>
        <w:tc>
          <w:tcPr>
            <w:tcW w:w="1867" w:type="dxa"/>
            <w:vMerge w:val="restart"/>
          </w:tcPr>
          <w:p w:rsidR="00F03E9D" w:rsidRDefault="00F03E9D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</w:tcPr>
          <w:p w:rsidR="00F03E9D" w:rsidRDefault="00F03E9D">
            <w:pPr>
              <w:rPr>
                <w:rFonts w:ascii="Arial" w:eastAsia="Arial" w:hAnsi="Arial" w:cs="Arial"/>
              </w:rPr>
            </w:pPr>
          </w:p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F03E9D" w:rsidRDefault="00F03E9D">
            <w:pPr>
              <w:rPr>
                <w:rFonts w:ascii="Arial" w:eastAsia="Arial" w:hAnsi="Arial" w:cs="Arial"/>
              </w:rPr>
            </w:pPr>
          </w:p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F03E9D" w:rsidRDefault="00F03E9D">
            <w:pPr>
              <w:rPr>
                <w:rFonts w:ascii="Arial" w:eastAsia="Arial" w:hAnsi="Arial" w:cs="Arial"/>
              </w:rPr>
            </w:pPr>
          </w:p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☐ In Progress</w:t>
            </w:r>
          </w:p>
          <w:p w:rsidR="00F03E9D" w:rsidRDefault="00F03E9D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Grantee Action Steps:</w:t>
            </w:r>
          </w:p>
          <w:p w:rsidR="00F03E9D" w:rsidRDefault="00F03E9D">
            <w:pPr>
              <w:rPr>
                <w:rFonts w:ascii="Arial" w:eastAsia="Arial" w:hAnsi="Arial" w:cs="Arial"/>
              </w:rPr>
            </w:pPr>
          </w:p>
        </w:tc>
      </w:tr>
      <w:tr w:rsidR="00F03E9D" w:rsidTr="00836EC0">
        <w:trPr>
          <w:cantSplit/>
          <w:trHeight w:val="1780"/>
        </w:trPr>
        <w:tc>
          <w:tcPr>
            <w:tcW w:w="4158" w:type="dxa"/>
            <w:vMerge/>
            <w:tcBorders>
              <w:bottom w:val="single" w:sz="4" w:space="0" w:color="auto"/>
            </w:tcBorders>
          </w:tcPr>
          <w:p w:rsidR="00F03E9D" w:rsidRDefault="00F03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F03E9D" w:rsidRDefault="00F03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</w:tcPr>
          <w:p w:rsidR="00F03E9D" w:rsidRDefault="00F03E9D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F03E9D" w:rsidRDefault="00F03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0A6284" w:rsidTr="00836EC0">
        <w:trPr>
          <w:cantSplit/>
          <w:trHeight w:val="276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B1" w:rsidRPr="007242B1" w:rsidRDefault="007242B1" w:rsidP="007242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hAnsi="Arial" w:cs="Arial"/>
                <w:i/>
                <w:color w:val="000000"/>
              </w:rPr>
            </w:pPr>
            <w:r w:rsidRPr="007242B1">
              <w:rPr>
                <w:rFonts w:ascii="Arial" w:hAnsi="Arial" w:cs="Arial"/>
                <w:i/>
                <w:color w:val="000000"/>
              </w:rPr>
              <w:t>(F continued)</w:t>
            </w:r>
          </w:p>
          <w:p w:rsidR="00AA24DE" w:rsidRPr="00E53A91" w:rsidRDefault="00AA24DE" w:rsidP="00AA24D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Communication forms such as student progress reports</w:t>
            </w:r>
          </w:p>
          <w:p w:rsidR="00AA24DE" w:rsidRPr="00E53A91" w:rsidRDefault="00AA24DE" w:rsidP="00AA24D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Parent/Students Handbook</w:t>
            </w:r>
          </w:p>
          <w:p w:rsidR="00AA24DE" w:rsidRDefault="00AA24DE" w:rsidP="00AA24D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Staff Handbook</w:t>
            </w:r>
          </w:p>
          <w:p w:rsidR="000A6284" w:rsidRDefault="00AA24DE" w:rsidP="007242B1">
            <w:pPr>
              <w:numPr>
                <w:ilvl w:val="0"/>
                <w:numId w:val="2"/>
              </w:numPr>
              <w:contextual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Translation/assistive materials, if applicable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</w:tr>
      <w:tr w:rsidR="00F03E9D" w:rsidTr="00836EC0">
        <w:trPr>
          <w:cantSplit/>
          <w:trHeight w:val="1780"/>
        </w:trPr>
        <w:tc>
          <w:tcPr>
            <w:tcW w:w="4158" w:type="dxa"/>
            <w:vMerge w:val="restart"/>
            <w:tcBorders>
              <w:top w:val="single" w:sz="4" w:space="0" w:color="auto"/>
            </w:tcBorders>
          </w:tcPr>
          <w:p w:rsidR="00F03E9D" w:rsidRDefault="00F03E9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An overview program design has been developed and a process for implementing the grant’s objectives, goals, and academic and enrichment activities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as described in the grant </w:t>
            </w:r>
            <w:r>
              <w:rPr>
                <w:rFonts w:ascii="Arial" w:eastAsia="Arial" w:hAnsi="Arial" w:cs="Arial"/>
                <w:color w:val="000000"/>
              </w:rPr>
              <w:t>is in place.</w:t>
            </w:r>
          </w:p>
          <w:p w:rsidR="00F03E9D" w:rsidRDefault="00F03E9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Program schedule for academic and enrichment activities</w:t>
            </w:r>
          </w:p>
          <w:p w:rsidR="00F03E9D" w:rsidRPr="00817E50" w:rsidRDefault="00F03E9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Student rosters for academic and enrichment activities</w:t>
            </w:r>
          </w:p>
          <w:p w:rsidR="00817E50" w:rsidRDefault="00817E5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Lesson plans for academic and enrichment activities</w:t>
            </w:r>
          </w:p>
          <w:p w:rsidR="00F03E9D" w:rsidRDefault="00F03E9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Enrichment activities, workshops and field trips that support the Standards of Learning</w:t>
            </w:r>
          </w:p>
          <w:p w:rsidR="00F03E9D" w:rsidRPr="0090558B" w:rsidRDefault="00F03E9D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Staff development specific to 21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0000"/>
              </w:rPr>
              <w:t xml:space="preserve"> CCLC and/or afterschool programs</w:t>
            </w:r>
          </w:p>
          <w:p w:rsidR="00F03E9D" w:rsidRDefault="00F03E9D" w:rsidP="00905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03E9D" w:rsidRDefault="00F03E9D">
            <w:pPr>
              <w:rPr>
                <w:rFonts w:ascii="Arial" w:eastAsia="Arial" w:hAnsi="Arial" w:cs="Arial"/>
              </w:rPr>
            </w:pPr>
          </w:p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5, 6, 7, </w:t>
            </w:r>
            <w:r w:rsidR="000D7F32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>, 27</w:t>
            </w:r>
            <w:r w:rsidR="000D7F32">
              <w:rPr>
                <w:rFonts w:ascii="Arial" w:eastAsia="Arial" w:hAnsi="Arial" w:cs="Arial"/>
              </w:rPr>
              <w:t>, 29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</w:tcPr>
          <w:p w:rsidR="00F03E9D" w:rsidRDefault="00F03E9D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F03E9D" w:rsidRDefault="00F03E9D">
            <w:pPr>
              <w:rPr>
                <w:rFonts w:ascii="Arial" w:eastAsia="Arial" w:hAnsi="Arial" w:cs="Arial"/>
              </w:rPr>
            </w:pPr>
          </w:p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F03E9D" w:rsidRDefault="00F03E9D">
            <w:pPr>
              <w:rPr>
                <w:rFonts w:ascii="Arial" w:eastAsia="Arial" w:hAnsi="Arial" w:cs="Arial"/>
              </w:rPr>
            </w:pPr>
          </w:p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F03E9D" w:rsidRDefault="00F03E9D">
            <w:pPr>
              <w:rPr>
                <w:rFonts w:ascii="Arial" w:eastAsia="Arial" w:hAnsi="Arial" w:cs="Arial"/>
              </w:rPr>
            </w:pPr>
          </w:p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☐ In Progress</w:t>
            </w:r>
          </w:p>
          <w:p w:rsidR="00F03E9D" w:rsidRDefault="00F03E9D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Grantee Action Steps:</w:t>
            </w:r>
          </w:p>
          <w:p w:rsidR="00F03E9D" w:rsidRDefault="00F03E9D">
            <w:pPr>
              <w:rPr>
                <w:rFonts w:ascii="Arial" w:eastAsia="Arial" w:hAnsi="Arial" w:cs="Arial"/>
              </w:rPr>
            </w:pPr>
          </w:p>
        </w:tc>
      </w:tr>
      <w:tr w:rsidR="00F03E9D" w:rsidTr="00C20E4C">
        <w:trPr>
          <w:cantSplit/>
          <w:trHeight w:val="1780"/>
        </w:trPr>
        <w:tc>
          <w:tcPr>
            <w:tcW w:w="4158" w:type="dxa"/>
            <w:vMerge/>
            <w:tcBorders>
              <w:top w:val="nil"/>
            </w:tcBorders>
          </w:tcPr>
          <w:p w:rsidR="00F03E9D" w:rsidRDefault="00F03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F03E9D" w:rsidRDefault="00F03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</w:tcPr>
          <w:p w:rsidR="00F03E9D" w:rsidRDefault="00F03E9D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F03E9D" w:rsidRDefault="00F03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F03E9D" w:rsidTr="00C20E4C">
        <w:trPr>
          <w:cantSplit/>
          <w:trHeight w:val="1460"/>
        </w:trPr>
        <w:tc>
          <w:tcPr>
            <w:tcW w:w="4158" w:type="dxa"/>
            <w:vMerge w:val="restart"/>
          </w:tcPr>
          <w:p w:rsidR="00F03E9D" w:rsidRDefault="00F03E9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Procedures, schedules and documents are in place to collect and meet </w:t>
            </w:r>
            <w:r>
              <w:rPr>
                <w:rFonts w:ascii="Arial" w:eastAsia="Arial" w:hAnsi="Arial" w:cs="Arial"/>
                <w:b/>
                <w:color w:val="000000"/>
              </w:rPr>
              <w:t>the requirements in the grant</w:t>
            </w:r>
            <w:r>
              <w:rPr>
                <w:rFonts w:ascii="Arial" w:eastAsia="Arial" w:hAnsi="Arial" w:cs="Arial"/>
                <w:color w:val="000000"/>
              </w:rPr>
              <w:t xml:space="preserve"> for:</w:t>
            </w:r>
          </w:p>
          <w:p w:rsidR="00F03E9D" w:rsidRDefault="00F03E9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Student program hours</w:t>
            </w:r>
          </w:p>
          <w:p w:rsidR="00F03E9D" w:rsidRDefault="00F03E9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Number of participants (ADA/AWA)</w:t>
            </w:r>
          </w:p>
          <w:p w:rsidR="00F03E9D" w:rsidRDefault="00F03E9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Parent hours and number of participants</w:t>
            </w:r>
          </w:p>
          <w:p w:rsidR="00F03E9D" w:rsidRDefault="00F03E9D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Spreadsheet to track attendance over time based on objectives/grant</w:t>
            </w:r>
          </w:p>
          <w:p w:rsidR="00F03E9D" w:rsidRDefault="00F03E9D">
            <w:pPr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F03E9D" w:rsidRDefault="00F03E9D">
            <w:pPr>
              <w:rPr>
                <w:rFonts w:ascii="Arial" w:eastAsia="Arial" w:hAnsi="Arial" w:cs="Arial"/>
              </w:rPr>
            </w:pPr>
          </w:p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3, 4, 7, 8, 9</w:t>
            </w:r>
          </w:p>
        </w:tc>
        <w:tc>
          <w:tcPr>
            <w:tcW w:w="1867" w:type="dxa"/>
            <w:vMerge w:val="restart"/>
          </w:tcPr>
          <w:p w:rsidR="00F03E9D" w:rsidRDefault="00F03E9D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</w:tcPr>
          <w:p w:rsidR="00F03E9D" w:rsidRDefault="00F03E9D">
            <w:pPr>
              <w:rPr>
                <w:rFonts w:ascii="Arial" w:eastAsia="Arial" w:hAnsi="Arial" w:cs="Arial"/>
              </w:rPr>
            </w:pPr>
          </w:p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F03E9D" w:rsidRDefault="00F03E9D">
            <w:pPr>
              <w:rPr>
                <w:rFonts w:ascii="Arial" w:eastAsia="Arial" w:hAnsi="Arial" w:cs="Arial"/>
              </w:rPr>
            </w:pPr>
          </w:p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F03E9D" w:rsidRDefault="00F03E9D">
            <w:pPr>
              <w:rPr>
                <w:rFonts w:ascii="Arial" w:eastAsia="Arial" w:hAnsi="Arial" w:cs="Arial"/>
              </w:rPr>
            </w:pPr>
          </w:p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☐ In Progress</w:t>
            </w:r>
          </w:p>
          <w:p w:rsidR="00F03E9D" w:rsidRDefault="00F03E9D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Grantee Action Steps:</w:t>
            </w:r>
          </w:p>
          <w:p w:rsidR="00F03E9D" w:rsidRDefault="00F03E9D">
            <w:pPr>
              <w:ind w:firstLine="720"/>
              <w:rPr>
                <w:rFonts w:ascii="Arial" w:eastAsia="Arial" w:hAnsi="Arial" w:cs="Arial"/>
              </w:rPr>
            </w:pPr>
          </w:p>
        </w:tc>
      </w:tr>
      <w:tr w:rsidR="00F03E9D" w:rsidTr="00C20E4C">
        <w:trPr>
          <w:cantSplit/>
          <w:trHeight w:val="1460"/>
        </w:trPr>
        <w:tc>
          <w:tcPr>
            <w:tcW w:w="4158" w:type="dxa"/>
            <w:vMerge/>
          </w:tcPr>
          <w:p w:rsidR="00F03E9D" w:rsidRDefault="00F03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</w:tcPr>
          <w:p w:rsidR="00F03E9D" w:rsidRDefault="00F03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</w:tcPr>
          <w:p w:rsidR="00F03E9D" w:rsidRDefault="00F03E9D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</w:tcPr>
          <w:p w:rsidR="00F03E9D" w:rsidRDefault="00F03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F03E9D" w:rsidTr="00C20E4C">
        <w:trPr>
          <w:cantSplit/>
          <w:trHeight w:val="2140"/>
        </w:trPr>
        <w:tc>
          <w:tcPr>
            <w:tcW w:w="4158" w:type="dxa"/>
            <w:vMerge w:val="restart"/>
          </w:tcPr>
          <w:p w:rsidR="00F03E9D" w:rsidRDefault="00F03E9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Partner Memorandum of Agreements (MOU) and/or letter of agreements describing in-kind contributions, and paid services (if applicable) have been discussed with partners and appropriate personnel, created, and approved.  A method and a schedule for communication, implementation, and documentation have been developed.</w:t>
            </w:r>
          </w:p>
          <w:p w:rsidR="00F03E9D" w:rsidRPr="0090558B" w:rsidRDefault="00F03E9D" w:rsidP="0090558B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MOUs and/or letter of agreements</w:t>
            </w:r>
          </w:p>
        </w:tc>
        <w:tc>
          <w:tcPr>
            <w:tcW w:w="1620" w:type="dxa"/>
            <w:vMerge w:val="restart"/>
          </w:tcPr>
          <w:p w:rsidR="00F03E9D" w:rsidRDefault="00F03E9D">
            <w:pPr>
              <w:rPr>
                <w:rFonts w:ascii="Arial" w:eastAsia="Arial" w:hAnsi="Arial" w:cs="Arial"/>
              </w:rPr>
            </w:pPr>
          </w:p>
          <w:p w:rsidR="00F03E9D" w:rsidRDefault="005830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1867" w:type="dxa"/>
            <w:vMerge w:val="restart"/>
          </w:tcPr>
          <w:p w:rsidR="00F03E9D" w:rsidRDefault="00F03E9D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</w:tcPr>
          <w:p w:rsidR="00F03E9D" w:rsidRDefault="00F03E9D">
            <w:pPr>
              <w:rPr>
                <w:rFonts w:ascii="Arial" w:eastAsia="Arial" w:hAnsi="Arial" w:cs="Arial"/>
              </w:rPr>
            </w:pPr>
          </w:p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F03E9D" w:rsidRDefault="00F03E9D">
            <w:pPr>
              <w:rPr>
                <w:rFonts w:ascii="Arial" w:eastAsia="Arial" w:hAnsi="Arial" w:cs="Arial"/>
              </w:rPr>
            </w:pPr>
          </w:p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F03E9D" w:rsidRDefault="00F03E9D">
            <w:pPr>
              <w:rPr>
                <w:rFonts w:ascii="Arial" w:eastAsia="Arial" w:hAnsi="Arial" w:cs="Arial"/>
              </w:rPr>
            </w:pPr>
          </w:p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F03E9D" w:rsidRDefault="00F03E9D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Grantee Action Steps:</w:t>
            </w:r>
          </w:p>
          <w:p w:rsidR="00F03E9D" w:rsidRDefault="00F03E9D">
            <w:pPr>
              <w:rPr>
                <w:rFonts w:ascii="Arial" w:eastAsia="Arial" w:hAnsi="Arial" w:cs="Arial"/>
              </w:rPr>
            </w:pPr>
          </w:p>
        </w:tc>
      </w:tr>
      <w:tr w:rsidR="00F03E9D" w:rsidTr="0090558B">
        <w:trPr>
          <w:cantSplit/>
          <w:trHeight w:val="1700"/>
        </w:trPr>
        <w:tc>
          <w:tcPr>
            <w:tcW w:w="4158" w:type="dxa"/>
            <w:vMerge/>
            <w:tcBorders>
              <w:bottom w:val="single" w:sz="4" w:space="0" w:color="auto"/>
            </w:tcBorders>
          </w:tcPr>
          <w:p w:rsidR="00F03E9D" w:rsidRDefault="00F03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F03E9D" w:rsidRDefault="00F03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</w:tcPr>
          <w:p w:rsidR="00F03E9D" w:rsidRDefault="00F03E9D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F03E9D" w:rsidRDefault="00F03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0A6284" w:rsidTr="0078071E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260" w:rsidRPr="00880260" w:rsidRDefault="00880260" w:rsidP="00880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hAnsi="Arial" w:cs="Arial"/>
                <w:i/>
                <w:color w:val="000000"/>
              </w:rPr>
            </w:pPr>
            <w:r w:rsidRPr="00880260">
              <w:rPr>
                <w:rFonts w:ascii="Arial" w:hAnsi="Arial" w:cs="Arial"/>
                <w:i/>
                <w:color w:val="000000"/>
              </w:rPr>
              <w:lastRenderedPageBreak/>
              <w:t>(I continued)</w:t>
            </w:r>
          </w:p>
          <w:p w:rsidR="00880260" w:rsidRDefault="00880260" w:rsidP="0088026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Responsible personnel (grantee, co-applicant and partners)</w:t>
            </w:r>
          </w:p>
          <w:p w:rsidR="00880260" w:rsidRDefault="00880260" w:rsidP="0088026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Schedule of meetings</w:t>
            </w:r>
          </w:p>
          <w:p w:rsidR="00880260" w:rsidRDefault="00880260" w:rsidP="0088026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Phone logs, emails, etc.</w:t>
            </w:r>
          </w:p>
          <w:p w:rsidR="000A6284" w:rsidRPr="0078071E" w:rsidRDefault="00880260" w:rsidP="00880260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Sustainability plan</w:t>
            </w:r>
          </w:p>
          <w:p w:rsidR="0078071E" w:rsidRPr="00880260" w:rsidRDefault="0078071E" w:rsidP="007807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</w:tr>
      <w:tr w:rsidR="00F03E9D" w:rsidTr="0090558B">
        <w:trPr>
          <w:cantSplit/>
          <w:trHeight w:val="2680"/>
        </w:trPr>
        <w:tc>
          <w:tcPr>
            <w:tcW w:w="4158" w:type="dxa"/>
            <w:vMerge w:val="restart"/>
            <w:tcBorders>
              <w:top w:val="single" w:sz="4" w:space="0" w:color="auto"/>
            </w:tcBorders>
          </w:tcPr>
          <w:p w:rsidR="00F03E9D" w:rsidRDefault="00F03E9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Instruments</w:t>
            </w:r>
            <w:r w:rsidR="005830AB">
              <w:rPr>
                <w:rFonts w:ascii="Arial" w:eastAsia="Arial" w:hAnsi="Arial" w:cs="Arial"/>
                <w:color w:val="000000"/>
              </w:rPr>
              <w:t>,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as described in the grant</w:t>
            </w:r>
            <w:r w:rsidR="005830AB">
              <w:rPr>
                <w:rFonts w:ascii="Arial" w:eastAsia="Arial" w:hAnsi="Arial" w:cs="Arial"/>
                <w:b/>
                <w:color w:val="000000"/>
              </w:rPr>
              <w:t>,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 xml:space="preserve">are in place to measure program goals and objectives (academic and enrichment), and the </w:t>
            </w:r>
            <w:r>
              <w:rPr>
                <w:rFonts w:ascii="Arial" w:eastAsia="Arial" w:hAnsi="Arial" w:cs="Arial"/>
                <w:b/>
                <w:i/>
                <w:color w:val="000000"/>
                <w:u w:val="single"/>
              </w:rPr>
              <w:t>process</w:t>
            </w:r>
            <w:r>
              <w:rPr>
                <w:rFonts w:ascii="Arial" w:eastAsia="Arial" w:hAnsi="Arial" w:cs="Arial"/>
                <w:color w:val="000000"/>
              </w:rPr>
              <w:t xml:space="preserve"> for collecting and reporting required data has been communicated to the responsible personnel.</w:t>
            </w:r>
          </w:p>
          <w:p w:rsidR="00F03E9D" w:rsidRDefault="00F03E9D" w:rsidP="00690E9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Responsible personnel identified</w:t>
            </w:r>
          </w:p>
          <w:p w:rsidR="00F03E9D" w:rsidRDefault="00F03E9D" w:rsidP="00690E9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Data spreadsheet of previous SOL scores, and current year’s quarterly benchmark assessment, quizzes, grades, etc. </w:t>
            </w:r>
          </w:p>
          <w:p w:rsidR="00F03E9D" w:rsidRDefault="00F03E9D" w:rsidP="00690E9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When/How/Deadlines for collecting new data to measure progress of academic and enrichment goals</w:t>
            </w:r>
          </w:p>
          <w:p w:rsidR="00F03E9D" w:rsidRDefault="00F03E9D" w:rsidP="00F0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F03E9D" w:rsidRDefault="00F03E9D">
            <w:pPr>
              <w:rPr>
                <w:rFonts w:ascii="Arial" w:eastAsia="Arial" w:hAnsi="Arial" w:cs="Arial"/>
              </w:rPr>
            </w:pPr>
          </w:p>
          <w:p w:rsidR="00F03E9D" w:rsidRDefault="005E4B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5, 6, 8, 9, </w:t>
            </w:r>
            <w:r w:rsidR="000447D4">
              <w:rPr>
                <w:rFonts w:ascii="Arial" w:eastAsia="Arial" w:hAnsi="Arial" w:cs="Arial"/>
              </w:rPr>
              <w:t>12, 13, 14</w:t>
            </w:r>
            <w:r w:rsidR="00443184">
              <w:rPr>
                <w:rFonts w:ascii="Arial" w:eastAsia="Arial" w:hAnsi="Arial" w:cs="Arial"/>
              </w:rPr>
              <w:t xml:space="preserve">, </w:t>
            </w:r>
          </w:p>
          <w:p w:rsidR="005E4B13" w:rsidRDefault="005E4B13" w:rsidP="005E4B13">
            <w:pPr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</w:tcPr>
          <w:p w:rsidR="00F03E9D" w:rsidRDefault="00F03E9D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F03E9D" w:rsidRDefault="00F03E9D">
            <w:pPr>
              <w:rPr>
                <w:rFonts w:ascii="Arial" w:eastAsia="Arial" w:hAnsi="Arial" w:cs="Arial"/>
              </w:rPr>
            </w:pPr>
          </w:p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F03E9D" w:rsidRDefault="00F03E9D">
            <w:pPr>
              <w:rPr>
                <w:rFonts w:ascii="Arial" w:eastAsia="Arial" w:hAnsi="Arial" w:cs="Arial"/>
              </w:rPr>
            </w:pPr>
          </w:p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F03E9D" w:rsidRDefault="00F03E9D">
            <w:pPr>
              <w:rPr>
                <w:rFonts w:ascii="Arial" w:eastAsia="Arial" w:hAnsi="Arial" w:cs="Arial"/>
              </w:rPr>
            </w:pPr>
          </w:p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F03E9D" w:rsidRDefault="00F03E9D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Grantee Action Steps:</w:t>
            </w:r>
          </w:p>
          <w:p w:rsidR="00F03E9D" w:rsidRDefault="00F03E9D">
            <w:pPr>
              <w:rPr>
                <w:rFonts w:ascii="Arial" w:eastAsia="Arial" w:hAnsi="Arial" w:cs="Arial"/>
              </w:rPr>
            </w:pPr>
          </w:p>
        </w:tc>
      </w:tr>
      <w:tr w:rsidR="00F03E9D" w:rsidTr="00C20E4C">
        <w:trPr>
          <w:cantSplit/>
          <w:trHeight w:val="2500"/>
        </w:trPr>
        <w:tc>
          <w:tcPr>
            <w:tcW w:w="4158" w:type="dxa"/>
            <w:vMerge/>
            <w:tcBorders>
              <w:top w:val="nil"/>
            </w:tcBorders>
          </w:tcPr>
          <w:p w:rsidR="00F03E9D" w:rsidRDefault="00F03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F03E9D" w:rsidRDefault="00F03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</w:tcPr>
          <w:p w:rsidR="00F03E9D" w:rsidRDefault="00F03E9D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F03E9D" w:rsidRDefault="00F03E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F03E9D" w:rsidRDefault="00F03E9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F03E9D" w:rsidTr="00C20E4C">
        <w:trPr>
          <w:cantSplit/>
          <w:trHeight w:val="1780"/>
        </w:trPr>
        <w:tc>
          <w:tcPr>
            <w:tcW w:w="4158" w:type="dxa"/>
          </w:tcPr>
          <w:p w:rsidR="00F03E9D" w:rsidRPr="00F03E9D" w:rsidRDefault="00F03E9D" w:rsidP="00F0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i/>
                <w:color w:val="000000"/>
              </w:rPr>
            </w:pPr>
            <w:r w:rsidRPr="00F03E9D">
              <w:rPr>
                <w:rFonts w:ascii="Arial" w:eastAsia="Arial" w:hAnsi="Arial" w:cs="Arial"/>
                <w:i/>
                <w:color w:val="000000"/>
              </w:rPr>
              <w:lastRenderedPageBreak/>
              <w:t>(J continued)</w:t>
            </w:r>
          </w:p>
          <w:p w:rsidR="00F03E9D" w:rsidRDefault="00F03E9D" w:rsidP="00690E9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Student participation/attendance rosters</w:t>
            </w:r>
          </w:p>
          <w:p w:rsidR="00F03E9D" w:rsidRDefault="00F03E9D" w:rsidP="00690E9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Student progress reports</w:t>
            </w:r>
          </w:p>
          <w:p w:rsidR="00F03E9D" w:rsidRDefault="00F03E9D" w:rsidP="00690E9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Family attendance sign-in sheets</w:t>
            </w:r>
          </w:p>
          <w:p w:rsidR="00F03E9D" w:rsidRDefault="00F03E9D" w:rsidP="00690E94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Narrative to support the progress toward meeting the program goals and objectives </w:t>
            </w:r>
          </w:p>
          <w:p w:rsidR="00F03E9D" w:rsidRDefault="00F03E9D" w:rsidP="00F03E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Surveys (staff, students, parents, regular day staff)</w:t>
            </w:r>
          </w:p>
          <w:p w:rsidR="00F03E9D" w:rsidRDefault="00F03E9D" w:rsidP="00F0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F03E9D" w:rsidRDefault="00F03E9D">
            <w:pPr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</w:tcPr>
          <w:p w:rsidR="00F03E9D" w:rsidRDefault="00F03E9D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:rsidR="00F03E9D" w:rsidRDefault="00F03E9D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F03E9D" w:rsidRDefault="00F03E9D">
            <w:pPr>
              <w:rPr>
                <w:rFonts w:ascii="Arial" w:eastAsia="Arial" w:hAnsi="Arial" w:cs="Arial"/>
              </w:rPr>
            </w:pPr>
          </w:p>
        </w:tc>
      </w:tr>
      <w:tr w:rsidR="00FA431D" w:rsidTr="00C20E4C">
        <w:trPr>
          <w:cantSplit/>
          <w:trHeight w:val="1780"/>
        </w:trPr>
        <w:tc>
          <w:tcPr>
            <w:tcW w:w="4158" w:type="dxa"/>
            <w:vMerge w:val="restart"/>
          </w:tcPr>
          <w:p w:rsidR="00FA431D" w:rsidRDefault="00FA431D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The parent/family programming or activities </w:t>
            </w:r>
            <w:r>
              <w:rPr>
                <w:rFonts w:ascii="Arial" w:eastAsia="Arial" w:hAnsi="Arial" w:cs="Arial"/>
                <w:b/>
                <w:color w:val="000000"/>
              </w:rPr>
              <w:t>described in the original grant application</w:t>
            </w:r>
            <w:r>
              <w:rPr>
                <w:rFonts w:ascii="Arial" w:eastAsia="Arial" w:hAnsi="Arial" w:cs="Arial"/>
                <w:color w:val="000000"/>
              </w:rPr>
              <w:t xml:space="preserve"> are being implemented and documented.</w:t>
            </w:r>
          </w:p>
          <w:p w:rsidR="00FA431D" w:rsidRDefault="00FA43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Event descriptions</w:t>
            </w:r>
          </w:p>
          <w:p w:rsidR="00FA431D" w:rsidRDefault="00FA43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Schedule, frequency, and number of hours per grant application</w:t>
            </w:r>
          </w:p>
          <w:p w:rsidR="00FA431D" w:rsidRDefault="00FA43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Communication methods</w:t>
            </w:r>
          </w:p>
          <w:p w:rsidR="00FA431D" w:rsidRPr="00FA431D" w:rsidRDefault="00FA43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Sign-in sheets that include event titles, dates of events, parents’ names, and students’ names</w:t>
            </w:r>
          </w:p>
          <w:p w:rsidR="00FA431D" w:rsidRPr="00FA431D" w:rsidRDefault="00FA431D" w:rsidP="00FA43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Responsible personnel identified</w:t>
            </w:r>
          </w:p>
          <w:p w:rsidR="00FA431D" w:rsidRDefault="00FA431D" w:rsidP="00B22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FA431D" w:rsidRDefault="00FA431D">
            <w:pPr>
              <w:rPr>
                <w:rFonts w:ascii="Arial" w:eastAsia="Arial" w:hAnsi="Arial" w:cs="Arial"/>
              </w:rPr>
            </w:pPr>
          </w:p>
          <w:p w:rsidR="00FA431D" w:rsidRDefault="005F46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7, 8, 9, 11, 12</w:t>
            </w:r>
          </w:p>
        </w:tc>
        <w:tc>
          <w:tcPr>
            <w:tcW w:w="1867" w:type="dxa"/>
            <w:vMerge w:val="restart"/>
          </w:tcPr>
          <w:p w:rsidR="00FA431D" w:rsidRDefault="00FA431D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</w:tcPr>
          <w:p w:rsidR="00FA431D" w:rsidRDefault="00FA431D">
            <w:pPr>
              <w:rPr>
                <w:rFonts w:ascii="Arial" w:eastAsia="Arial" w:hAnsi="Arial" w:cs="Arial"/>
              </w:rPr>
            </w:pPr>
          </w:p>
          <w:p w:rsidR="00FA431D" w:rsidRDefault="00FA43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FA431D" w:rsidRDefault="00FA431D">
            <w:pPr>
              <w:rPr>
                <w:rFonts w:ascii="Arial" w:eastAsia="Arial" w:hAnsi="Arial" w:cs="Arial"/>
              </w:rPr>
            </w:pPr>
          </w:p>
          <w:p w:rsidR="00FA431D" w:rsidRDefault="00FA43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FA431D" w:rsidRDefault="00FA431D">
            <w:pPr>
              <w:rPr>
                <w:rFonts w:ascii="Arial" w:eastAsia="Arial" w:hAnsi="Arial" w:cs="Arial"/>
              </w:rPr>
            </w:pPr>
          </w:p>
          <w:p w:rsidR="00FA431D" w:rsidRDefault="00FA43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FA431D" w:rsidRDefault="00FA431D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FA431D" w:rsidRDefault="00FA43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Grantee Action Steps:</w:t>
            </w:r>
          </w:p>
          <w:p w:rsidR="00FA431D" w:rsidRDefault="00FA431D">
            <w:pPr>
              <w:rPr>
                <w:rFonts w:ascii="Arial" w:eastAsia="Arial" w:hAnsi="Arial" w:cs="Arial"/>
              </w:rPr>
            </w:pPr>
          </w:p>
          <w:p w:rsidR="00FA431D" w:rsidRDefault="00FA431D">
            <w:pPr>
              <w:rPr>
                <w:rFonts w:ascii="Arial" w:eastAsia="Arial" w:hAnsi="Arial" w:cs="Arial"/>
              </w:rPr>
            </w:pPr>
          </w:p>
          <w:p w:rsidR="00FA431D" w:rsidRDefault="00FA431D">
            <w:pPr>
              <w:rPr>
                <w:rFonts w:ascii="Arial" w:eastAsia="Arial" w:hAnsi="Arial" w:cs="Arial"/>
              </w:rPr>
            </w:pPr>
          </w:p>
          <w:p w:rsidR="00FA431D" w:rsidRDefault="00FA431D">
            <w:pPr>
              <w:rPr>
                <w:rFonts w:ascii="Arial" w:eastAsia="Arial" w:hAnsi="Arial" w:cs="Arial"/>
              </w:rPr>
            </w:pPr>
          </w:p>
          <w:p w:rsidR="00FA431D" w:rsidRDefault="00FA431D">
            <w:pPr>
              <w:rPr>
                <w:rFonts w:ascii="Arial" w:eastAsia="Arial" w:hAnsi="Arial" w:cs="Arial"/>
              </w:rPr>
            </w:pPr>
          </w:p>
          <w:p w:rsidR="00FA431D" w:rsidRDefault="00FA431D">
            <w:pPr>
              <w:rPr>
                <w:rFonts w:ascii="Arial" w:eastAsia="Arial" w:hAnsi="Arial" w:cs="Arial"/>
              </w:rPr>
            </w:pPr>
          </w:p>
          <w:p w:rsidR="00FA431D" w:rsidRDefault="00FA431D">
            <w:pPr>
              <w:rPr>
                <w:rFonts w:ascii="Arial" w:eastAsia="Arial" w:hAnsi="Arial" w:cs="Arial"/>
              </w:rPr>
            </w:pPr>
          </w:p>
        </w:tc>
      </w:tr>
      <w:tr w:rsidR="00FA431D" w:rsidTr="00C20E4C">
        <w:trPr>
          <w:cantSplit/>
          <w:trHeight w:val="1320"/>
        </w:trPr>
        <w:tc>
          <w:tcPr>
            <w:tcW w:w="4158" w:type="dxa"/>
            <w:vMerge/>
          </w:tcPr>
          <w:p w:rsidR="00FA431D" w:rsidRDefault="00FA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</w:tcPr>
          <w:p w:rsidR="00FA431D" w:rsidRDefault="00FA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</w:tcPr>
          <w:p w:rsidR="00FA431D" w:rsidRDefault="00FA431D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</w:tcPr>
          <w:p w:rsidR="00FA431D" w:rsidRDefault="00FA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FA431D" w:rsidRDefault="00FA431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B22B6B" w:rsidTr="00C20E4C">
        <w:trPr>
          <w:cantSplit/>
          <w:trHeight w:val="1060"/>
        </w:trPr>
        <w:tc>
          <w:tcPr>
            <w:tcW w:w="4158" w:type="dxa"/>
          </w:tcPr>
          <w:p w:rsidR="00B22B6B" w:rsidRPr="00B22B6B" w:rsidRDefault="00B22B6B" w:rsidP="00B22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i/>
                <w:color w:val="000000"/>
              </w:rPr>
            </w:pPr>
            <w:r w:rsidRPr="00B22B6B">
              <w:rPr>
                <w:rFonts w:ascii="Arial" w:eastAsia="Arial" w:hAnsi="Arial" w:cs="Arial"/>
                <w:i/>
                <w:color w:val="000000"/>
              </w:rPr>
              <w:lastRenderedPageBreak/>
              <w:t>(K continued)</w:t>
            </w:r>
          </w:p>
          <w:p w:rsidR="00B22B6B" w:rsidRDefault="00B22B6B" w:rsidP="00B22B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Responsibilities of partners/co-applicant</w:t>
            </w:r>
          </w:p>
          <w:p w:rsidR="00B22B6B" w:rsidRDefault="00B22B6B" w:rsidP="00B22B6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Process for tracking </w:t>
            </w:r>
            <w:r w:rsidRPr="005F46B2">
              <w:rPr>
                <w:rFonts w:ascii="Arial" w:eastAsia="Arial" w:hAnsi="Arial" w:cs="Arial"/>
                <w:b/>
                <w:color w:val="000000"/>
              </w:rPr>
              <w:t>unduplicated</w:t>
            </w:r>
            <w:r>
              <w:rPr>
                <w:rFonts w:ascii="Arial" w:eastAsia="Arial" w:hAnsi="Arial" w:cs="Arial"/>
                <w:color w:val="000000"/>
              </w:rPr>
              <w:t xml:space="preserve"> parent attendance</w:t>
            </w:r>
          </w:p>
          <w:p w:rsidR="00B22B6B" w:rsidRDefault="00B22B6B" w:rsidP="00B22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B22B6B" w:rsidRDefault="00B22B6B">
            <w:pPr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</w:tcPr>
          <w:p w:rsidR="00B22B6B" w:rsidRDefault="00B22B6B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:rsidR="00B22B6B" w:rsidRDefault="00B22B6B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B22B6B" w:rsidRDefault="00B22B6B">
            <w:pPr>
              <w:rPr>
                <w:rFonts w:ascii="Arial" w:eastAsia="Arial" w:hAnsi="Arial" w:cs="Arial"/>
              </w:rPr>
            </w:pPr>
          </w:p>
        </w:tc>
      </w:tr>
      <w:tr w:rsidR="00163379" w:rsidTr="00D44BCE">
        <w:trPr>
          <w:cantSplit/>
        </w:trPr>
        <w:tc>
          <w:tcPr>
            <w:tcW w:w="4158" w:type="dxa"/>
            <w:vMerge w:val="restart"/>
          </w:tcPr>
          <w:p w:rsidR="00163379" w:rsidRDefault="00163379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Appropriate documentation for program events/trainings/meetings is in place.</w:t>
            </w:r>
          </w:p>
          <w:p w:rsidR="00163379" w:rsidRDefault="0016337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Agendas and minutes</w:t>
            </w:r>
          </w:p>
          <w:p w:rsidR="00163379" w:rsidRDefault="0016337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Attendance sign-in sheets with title and date of event</w:t>
            </w:r>
          </w:p>
          <w:p w:rsidR="00163379" w:rsidRDefault="0016337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Handouts</w:t>
            </w:r>
          </w:p>
          <w:p w:rsidR="00163379" w:rsidRPr="00FA431D" w:rsidRDefault="00163379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Approved field trip forms</w:t>
            </w:r>
          </w:p>
          <w:p w:rsidR="00FA431D" w:rsidRDefault="00FA431D" w:rsidP="00FA43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163379" w:rsidRDefault="00163379">
            <w:pPr>
              <w:rPr>
                <w:rFonts w:ascii="Arial" w:eastAsia="Arial" w:hAnsi="Arial" w:cs="Arial"/>
              </w:rPr>
            </w:pPr>
          </w:p>
          <w:p w:rsidR="00163379" w:rsidRDefault="00E020BD" w:rsidP="00E020B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8, 9, 12, 14, 16, 26,</w:t>
            </w:r>
            <w:r w:rsidR="00163379">
              <w:rPr>
                <w:rFonts w:ascii="Arial" w:eastAsia="Arial" w:hAnsi="Arial" w:cs="Arial"/>
              </w:rPr>
              <w:t xml:space="preserve"> 27, 28, 29</w:t>
            </w:r>
            <w:r>
              <w:rPr>
                <w:rFonts w:ascii="Arial" w:eastAsia="Arial" w:hAnsi="Arial" w:cs="Arial"/>
              </w:rPr>
              <w:t>, 30, 31, 36</w:t>
            </w:r>
          </w:p>
        </w:tc>
        <w:tc>
          <w:tcPr>
            <w:tcW w:w="1867" w:type="dxa"/>
            <w:vMerge w:val="restart"/>
          </w:tcPr>
          <w:p w:rsidR="00163379" w:rsidRDefault="00163379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</w:tcPr>
          <w:p w:rsidR="00163379" w:rsidRDefault="00163379">
            <w:pPr>
              <w:rPr>
                <w:rFonts w:ascii="Arial" w:eastAsia="Arial" w:hAnsi="Arial" w:cs="Arial"/>
              </w:rPr>
            </w:pPr>
          </w:p>
          <w:p w:rsidR="00163379" w:rsidRDefault="001633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163379" w:rsidRDefault="00163379">
            <w:pPr>
              <w:rPr>
                <w:rFonts w:ascii="Arial" w:eastAsia="Arial" w:hAnsi="Arial" w:cs="Arial"/>
              </w:rPr>
            </w:pPr>
          </w:p>
          <w:p w:rsidR="00163379" w:rsidRDefault="001633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163379" w:rsidRDefault="00163379">
            <w:pPr>
              <w:rPr>
                <w:rFonts w:ascii="Arial" w:eastAsia="Arial" w:hAnsi="Arial" w:cs="Arial"/>
              </w:rPr>
            </w:pPr>
          </w:p>
          <w:p w:rsidR="00163379" w:rsidRDefault="001633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163379" w:rsidRDefault="00163379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163379" w:rsidRDefault="001633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Grantee Action Steps:</w:t>
            </w:r>
          </w:p>
          <w:p w:rsidR="00163379" w:rsidRDefault="00163379">
            <w:pPr>
              <w:rPr>
                <w:rFonts w:ascii="Arial" w:eastAsia="Arial" w:hAnsi="Arial" w:cs="Arial"/>
              </w:rPr>
            </w:pPr>
          </w:p>
        </w:tc>
      </w:tr>
      <w:tr w:rsidR="00163379" w:rsidTr="00C20E4C">
        <w:trPr>
          <w:cantSplit/>
          <w:trHeight w:val="2100"/>
        </w:trPr>
        <w:tc>
          <w:tcPr>
            <w:tcW w:w="4158" w:type="dxa"/>
            <w:vMerge/>
          </w:tcPr>
          <w:p w:rsidR="00163379" w:rsidRDefault="0016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</w:tcPr>
          <w:p w:rsidR="00163379" w:rsidRDefault="0016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</w:tcPr>
          <w:p w:rsidR="00163379" w:rsidRDefault="00163379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</w:tcPr>
          <w:p w:rsidR="00163379" w:rsidRDefault="001633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163379" w:rsidRDefault="0016337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B22B6B" w:rsidTr="004255A6">
        <w:trPr>
          <w:cantSplit/>
        </w:trPr>
        <w:tc>
          <w:tcPr>
            <w:tcW w:w="4158" w:type="dxa"/>
            <w:vMerge w:val="restart"/>
          </w:tcPr>
          <w:p w:rsidR="00B22B6B" w:rsidRDefault="00B22B6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Emergency contact and health information (allergies, medications) for students </w:t>
            </w:r>
            <w:r>
              <w:rPr>
                <w:rFonts w:ascii="Arial" w:eastAsia="Arial" w:hAnsi="Arial" w:cs="Arial"/>
                <w:b/>
                <w:i/>
                <w:color w:val="000000"/>
                <w:u w:val="single"/>
              </w:rPr>
              <w:t>and staff</w:t>
            </w:r>
            <w:r>
              <w:rPr>
                <w:rFonts w:ascii="Arial" w:eastAsia="Arial" w:hAnsi="Arial" w:cs="Arial"/>
                <w:color w:val="000000"/>
              </w:rPr>
              <w:t xml:space="preserve"> is maintained in an easily accessible, but secure central location.</w:t>
            </w:r>
          </w:p>
          <w:p w:rsidR="00B22B6B" w:rsidRDefault="00B22B6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Available at all program sites and during field trips</w:t>
            </w:r>
          </w:p>
          <w:p w:rsidR="00B22B6B" w:rsidRDefault="00B22B6B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Easily accessible files for program and school staff</w:t>
            </w:r>
          </w:p>
          <w:p w:rsidR="00B22B6B" w:rsidRDefault="00B22B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Site coordinator’s notebook</w:t>
            </w:r>
          </w:p>
          <w:p w:rsidR="00B22B6B" w:rsidRDefault="00B22B6B">
            <w:pPr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B22B6B" w:rsidRDefault="00B22B6B">
            <w:pPr>
              <w:rPr>
                <w:rFonts w:ascii="Arial" w:eastAsia="Arial" w:hAnsi="Arial" w:cs="Arial"/>
              </w:rPr>
            </w:pPr>
          </w:p>
          <w:p w:rsidR="00B22B6B" w:rsidRDefault="001C718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26, 33</w:t>
            </w:r>
          </w:p>
        </w:tc>
        <w:tc>
          <w:tcPr>
            <w:tcW w:w="1867" w:type="dxa"/>
            <w:vMerge w:val="restart"/>
          </w:tcPr>
          <w:p w:rsidR="00B22B6B" w:rsidRDefault="00B22B6B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</w:tcPr>
          <w:p w:rsidR="00B22B6B" w:rsidRDefault="00B22B6B">
            <w:pPr>
              <w:rPr>
                <w:rFonts w:ascii="Arial" w:eastAsia="Arial" w:hAnsi="Arial" w:cs="Arial"/>
              </w:rPr>
            </w:pPr>
          </w:p>
          <w:p w:rsidR="00B22B6B" w:rsidRDefault="00B22B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B22B6B" w:rsidRDefault="00B22B6B">
            <w:pPr>
              <w:rPr>
                <w:rFonts w:ascii="Arial" w:eastAsia="Arial" w:hAnsi="Arial" w:cs="Arial"/>
              </w:rPr>
            </w:pPr>
          </w:p>
          <w:p w:rsidR="00B22B6B" w:rsidRDefault="00B22B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B22B6B" w:rsidRDefault="00B22B6B">
            <w:pPr>
              <w:rPr>
                <w:rFonts w:ascii="Arial" w:eastAsia="Arial" w:hAnsi="Arial" w:cs="Arial"/>
              </w:rPr>
            </w:pPr>
          </w:p>
          <w:p w:rsidR="00B22B6B" w:rsidRDefault="00B22B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B22B6B" w:rsidRDefault="00B22B6B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B22B6B" w:rsidRDefault="00B22B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Grantee Action Steps:</w:t>
            </w:r>
          </w:p>
          <w:p w:rsidR="00B22B6B" w:rsidRDefault="00B22B6B">
            <w:pPr>
              <w:rPr>
                <w:rFonts w:ascii="Arial" w:eastAsia="Arial" w:hAnsi="Arial" w:cs="Arial"/>
              </w:rPr>
            </w:pPr>
          </w:p>
        </w:tc>
      </w:tr>
      <w:tr w:rsidR="00B22B6B" w:rsidTr="004255A6">
        <w:trPr>
          <w:cantSplit/>
          <w:trHeight w:val="2825"/>
        </w:trPr>
        <w:tc>
          <w:tcPr>
            <w:tcW w:w="4158" w:type="dxa"/>
            <w:vMerge/>
          </w:tcPr>
          <w:p w:rsidR="00B22B6B" w:rsidRDefault="00B2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</w:tcPr>
          <w:p w:rsidR="00B22B6B" w:rsidRDefault="00B2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</w:tcPr>
          <w:p w:rsidR="00B22B6B" w:rsidRDefault="00B22B6B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</w:tcPr>
          <w:p w:rsidR="00B22B6B" w:rsidRDefault="00B2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B22B6B" w:rsidRDefault="00B22B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267801" w:rsidTr="004255A6">
        <w:trPr>
          <w:cantSplit/>
        </w:trPr>
        <w:tc>
          <w:tcPr>
            <w:tcW w:w="4158" w:type="dxa"/>
            <w:vMerge w:val="restart"/>
          </w:tcPr>
          <w:p w:rsidR="00267801" w:rsidRDefault="0026780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Accommodations and needs of special education students have been shared with appropriate staff.</w:t>
            </w:r>
          </w:p>
          <w:p w:rsidR="00267801" w:rsidRDefault="00267801" w:rsidP="00690E9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rFonts w:ascii="Arial" w:eastAsia="Arial" w:hAnsi="Arial" w:cs="Arial"/>
                <w:color w:val="000000"/>
              </w:rPr>
              <w:t>Teachers</w:t>
            </w:r>
          </w:p>
          <w:p w:rsidR="00267801" w:rsidRDefault="00267801" w:rsidP="00690E9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rFonts w:ascii="Arial" w:eastAsia="Arial" w:hAnsi="Arial" w:cs="Arial"/>
                <w:color w:val="000000"/>
              </w:rPr>
              <w:t>Enrichment staff</w:t>
            </w:r>
          </w:p>
          <w:p w:rsidR="00267801" w:rsidRDefault="00267801" w:rsidP="00690E94">
            <w:pPr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rFonts w:ascii="Arial" w:eastAsia="Arial" w:hAnsi="Arial" w:cs="Arial"/>
                <w:color w:val="000000"/>
              </w:rPr>
              <w:t xml:space="preserve">Transportation </w:t>
            </w:r>
          </w:p>
          <w:p w:rsidR="00267801" w:rsidRDefault="002678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267801" w:rsidRDefault="00267801">
            <w:pPr>
              <w:rPr>
                <w:rFonts w:ascii="Arial" w:eastAsia="Arial" w:hAnsi="Arial" w:cs="Arial"/>
              </w:rPr>
            </w:pPr>
            <w:bookmarkStart w:id="1" w:name="_gjdgxs" w:colFirst="0" w:colLast="0"/>
            <w:bookmarkEnd w:id="1"/>
          </w:p>
          <w:p w:rsidR="00267801" w:rsidRDefault="00F5298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35, 36</w:t>
            </w:r>
          </w:p>
        </w:tc>
        <w:tc>
          <w:tcPr>
            <w:tcW w:w="1867" w:type="dxa"/>
            <w:vMerge w:val="restart"/>
          </w:tcPr>
          <w:p w:rsidR="00267801" w:rsidRDefault="00267801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  <w:vAlign w:val="center"/>
          </w:tcPr>
          <w:p w:rsidR="00267801" w:rsidRDefault="002678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267801" w:rsidRDefault="00267801">
            <w:pPr>
              <w:rPr>
                <w:rFonts w:ascii="Arial" w:eastAsia="Arial" w:hAnsi="Arial" w:cs="Arial"/>
              </w:rPr>
            </w:pPr>
          </w:p>
          <w:p w:rsidR="00267801" w:rsidRDefault="002678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267801" w:rsidRDefault="00267801">
            <w:pPr>
              <w:rPr>
                <w:rFonts w:ascii="Arial" w:eastAsia="Arial" w:hAnsi="Arial" w:cs="Arial"/>
              </w:rPr>
            </w:pPr>
          </w:p>
          <w:p w:rsidR="00267801" w:rsidRDefault="002678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267801" w:rsidRDefault="00267801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267801" w:rsidRDefault="002678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Grantee Action Steps:</w:t>
            </w:r>
          </w:p>
          <w:p w:rsidR="00267801" w:rsidRDefault="00267801">
            <w:pPr>
              <w:rPr>
                <w:rFonts w:ascii="Arial" w:eastAsia="Arial" w:hAnsi="Arial" w:cs="Arial"/>
              </w:rPr>
            </w:pPr>
          </w:p>
        </w:tc>
      </w:tr>
      <w:tr w:rsidR="00267801" w:rsidTr="00C20E4C">
        <w:trPr>
          <w:cantSplit/>
          <w:trHeight w:val="1760"/>
        </w:trPr>
        <w:tc>
          <w:tcPr>
            <w:tcW w:w="4158" w:type="dxa"/>
            <w:vMerge/>
          </w:tcPr>
          <w:p w:rsidR="00267801" w:rsidRDefault="0026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</w:tcPr>
          <w:p w:rsidR="00267801" w:rsidRDefault="0026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</w:tcPr>
          <w:p w:rsidR="00267801" w:rsidRDefault="00267801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  <w:vAlign w:val="center"/>
          </w:tcPr>
          <w:p w:rsidR="00267801" w:rsidRDefault="0026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267801" w:rsidRDefault="002678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B22B6B" w:rsidTr="00D44BCE">
        <w:trPr>
          <w:cantSplit/>
          <w:trHeight w:val="1727"/>
        </w:trPr>
        <w:tc>
          <w:tcPr>
            <w:tcW w:w="4158" w:type="dxa"/>
            <w:vMerge w:val="restart"/>
          </w:tcPr>
          <w:p w:rsidR="00B22B6B" w:rsidRDefault="00B22B6B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Program staff members use positive techniques to guide the behavior of students.</w:t>
            </w:r>
          </w:p>
          <w:p w:rsidR="00B22B6B" w:rsidRDefault="00B22B6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Written policies/procedures in staff handbook</w:t>
            </w:r>
          </w:p>
          <w:p w:rsidR="00B22B6B" w:rsidRDefault="00B22B6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Staff training</w:t>
            </w:r>
          </w:p>
          <w:p w:rsidR="00B22B6B" w:rsidRDefault="00B22B6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Information distributed to parents </w:t>
            </w:r>
          </w:p>
          <w:p w:rsidR="00B22B6B" w:rsidRDefault="00B22B6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Discipline documentation maintained</w:t>
            </w:r>
          </w:p>
          <w:p w:rsidR="00B22B6B" w:rsidRDefault="00B22B6B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Observations/Walkthroughs</w:t>
            </w:r>
          </w:p>
          <w:p w:rsidR="00B22B6B" w:rsidRDefault="00B22B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22B6B" w:rsidRDefault="00B22B6B">
            <w:pPr>
              <w:rPr>
                <w:rFonts w:ascii="Arial" w:eastAsia="Arial" w:hAnsi="Arial" w:cs="Arial"/>
              </w:rPr>
            </w:pPr>
          </w:p>
          <w:p w:rsidR="00B22B6B" w:rsidRDefault="00B22B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  <w:r w:rsidR="00F52989">
              <w:rPr>
                <w:rFonts w:ascii="Arial" w:eastAsia="Arial" w:hAnsi="Arial" w:cs="Arial"/>
              </w:rPr>
              <w:t>, 15, 41</w:t>
            </w:r>
          </w:p>
        </w:tc>
        <w:tc>
          <w:tcPr>
            <w:tcW w:w="1867" w:type="dxa"/>
            <w:vMerge w:val="restart"/>
          </w:tcPr>
          <w:p w:rsidR="00B22B6B" w:rsidRDefault="00B22B6B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</w:tcPr>
          <w:p w:rsidR="00B22B6B" w:rsidRDefault="00B22B6B">
            <w:pPr>
              <w:rPr>
                <w:rFonts w:ascii="Arial" w:eastAsia="Arial" w:hAnsi="Arial" w:cs="Arial"/>
              </w:rPr>
            </w:pPr>
          </w:p>
          <w:p w:rsidR="00B22B6B" w:rsidRDefault="00B22B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B22B6B" w:rsidRDefault="00B22B6B">
            <w:pPr>
              <w:rPr>
                <w:rFonts w:ascii="Arial" w:eastAsia="Arial" w:hAnsi="Arial" w:cs="Arial"/>
              </w:rPr>
            </w:pPr>
          </w:p>
          <w:p w:rsidR="00B22B6B" w:rsidRDefault="00B22B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B22B6B" w:rsidRDefault="00B22B6B">
            <w:pPr>
              <w:rPr>
                <w:rFonts w:ascii="Arial" w:eastAsia="Arial" w:hAnsi="Arial" w:cs="Arial"/>
              </w:rPr>
            </w:pPr>
          </w:p>
          <w:p w:rsidR="00B22B6B" w:rsidRDefault="00B22B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B22B6B" w:rsidRDefault="00B22B6B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B22B6B" w:rsidRDefault="00B22B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Grantee Action Steps:</w:t>
            </w:r>
          </w:p>
          <w:p w:rsidR="00B22B6B" w:rsidRDefault="00B22B6B">
            <w:pPr>
              <w:rPr>
                <w:rFonts w:ascii="Arial" w:eastAsia="Arial" w:hAnsi="Arial" w:cs="Arial"/>
              </w:rPr>
            </w:pPr>
          </w:p>
        </w:tc>
      </w:tr>
      <w:tr w:rsidR="00B22B6B" w:rsidTr="009059A7">
        <w:trPr>
          <w:cantSplit/>
          <w:trHeight w:val="3365"/>
        </w:trPr>
        <w:tc>
          <w:tcPr>
            <w:tcW w:w="4158" w:type="dxa"/>
            <w:vMerge/>
          </w:tcPr>
          <w:p w:rsidR="00B22B6B" w:rsidRDefault="00B2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</w:tcPr>
          <w:p w:rsidR="00B22B6B" w:rsidRDefault="00B2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</w:tcPr>
          <w:p w:rsidR="00B22B6B" w:rsidRDefault="00B22B6B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</w:tcPr>
          <w:p w:rsidR="00B22B6B" w:rsidRDefault="00B22B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B22B6B" w:rsidRDefault="00B22B6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85413C" w:rsidTr="00C20E4C">
        <w:trPr>
          <w:cantSplit/>
          <w:trHeight w:val="1780"/>
        </w:trPr>
        <w:tc>
          <w:tcPr>
            <w:tcW w:w="4158" w:type="dxa"/>
            <w:vMerge w:val="restart"/>
          </w:tcPr>
          <w:p w:rsidR="0085413C" w:rsidRDefault="0085413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Budget procedures are in place for:</w:t>
            </w:r>
          </w:p>
          <w:p w:rsidR="0085413C" w:rsidRDefault="0085413C" w:rsidP="00690E9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Supplementing not supplanting</w:t>
            </w:r>
          </w:p>
          <w:p w:rsidR="0085413C" w:rsidRDefault="0085413C" w:rsidP="00690E9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Approval process/procedures</w:t>
            </w:r>
          </w:p>
          <w:p w:rsidR="0085413C" w:rsidRDefault="0085413C" w:rsidP="00690E9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Grant Balance Tracking Workbook with budget expenditures/financial summary reports </w:t>
            </w:r>
          </w:p>
          <w:p w:rsidR="0085413C" w:rsidRDefault="0085413C" w:rsidP="00690E9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Budget changes/amendments</w:t>
            </w:r>
          </w:p>
          <w:p w:rsidR="0085413C" w:rsidRDefault="0085413C" w:rsidP="00690E9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Purchases</w:t>
            </w:r>
          </w:p>
          <w:p w:rsidR="0085413C" w:rsidRDefault="0085413C" w:rsidP="00690E9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Staff payroll</w:t>
            </w:r>
          </w:p>
          <w:p w:rsidR="0085413C" w:rsidRDefault="0085413C" w:rsidP="00690E9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Payments for transportation, field trips, etc.</w:t>
            </w:r>
          </w:p>
          <w:p w:rsidR="0085413C" w:rsidRDefault="0085413C" w:rsidP="00690E94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Submitting to VDOE quarterly requests for reimbursements</w:t>
            </w:r>
          </w:p>
          <w:p w:rsidR="003D0407" w:rsidRPr="003D0407" w:rsidRDefault="0085413C" w:rsidP="003D0407">
            <w:pPr>
              <w:numPr>
                <w:ilvl w:val="0"/>
                <w:numId w:val="4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Maintaining financial records</w:t>
            </w:r>
          </w:p>
          <w:p w:rsidR="003D0407" w:rsidRDefault="003D0407" w:rsidP="003D0407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Generating program income</w:t>
            </w:r>
          </w:p>
          <w:p w:rsidR="0085413C" w:rsidRDefault="00854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85413C" w:rsidRDefault="0085413C">
            <w:pPr>
              <w:rPr>
                <w:rFonts w:ascii="Arial" w:eastAsia="Arial" w:hAnsi="Arial" w:cs="Arial"/>
              </w:rPr>
            </w:pPr>
          </w:p>
          <w:p w:rsidR="0085413C" w:rsidRDefault="00613DC6" w:rsidP="008A6D6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17, 18</w:t>
            </w:r>
            <w:r w:rsidR="0085413C"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t xml:space="preserve">19, </w:t>
            </w:r>
            <w:r w:rsidR="0085413C">
              <w:rPr>
                <w:rFonts w:ascii="Arial" w:eastAsia="Arial" w:hAnsi="Arial" w:cs="Arial"/>
              </w:rPr>
              <w:t xml:space="preserve">20, </w:t>
            </w:r>
            <w:r>
              <w:rPr>
                <w:rFonts w:ascii="Arial" w:eastAsia="Arial" w:hAnsi="Arial" w:cs="Arial"/>
              </w:rPr>
              <w:t xml:space="preserve">21, </w:t>
            </w:r>
            <w:r w:rsidR="0085413C">
              <w:rPr>
                <w:rFonts w:ascii="Arial" w:eastAsia="Arial" w:hAnsi="Arial" w:cs="Arial"/>
              </w:rPr>
              <w:t>22</w:t>
            </w:r>
          </w:p>
        </w:tc>
        <w:tc>
          <w:tcPr>
            <w:tcW w:w="1867" w:type="dxa"/>
            <w:vMerge w:val="restart"/>
          </w:tcPr>
          <w:p w:rsidR="0085413C" w:rsidRDefault="0085413C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</w:tcPr>
          <w:p w:rsidR="0085413C" w:rsidRDefault="0085413C">
            <w:pPr>
              <w:rPr>
                <w:rFonts w:ascii="Arial" w:eastAsia="Arial" w:hAnsi="Arial" w:cs="Arial"/>
              </w:rPr>
            </w:pPr>
          </w:p>
          <w:p w:rsidR="0085413C" w:rsidRDefault="008541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85413C" w:rsidRDefault="0085413C">
            <w:pPr>
              <w:rPr>
                <w:rFonts w:ascii="Arial" w:eastAsia="Arial" w:hAnsi="Arial" w:cs="Arial"/>
              </w:rPr>
            </w:pPr>
          </w:p>
          <w:p w:rsidR="0085413C" w:rsidRDefault="008541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85413C" w:rsidRDefault="0085413C">
            <w:pPr>
              <w:rPr>
                <w:rFonts w:ascii="Arial" w:eastAsia="Arial" w:hAnsi="Arial" w:cs="Arial"/>
              </w:rPr>
            </w:pPr>
          </w:p>
          <w:p w:rsidR="0085413C" w:rsidRDefault="008541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85413C" w:rsidRDefault="0085413C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85413C" w:rsidRDefault="008541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Grantee Action Steps:</w:t>
            </w:r>
          </w:p>
          <w:p w:rsidR="0085413C" w:rsidRDefault="0085413C">
            <w:pPr>
              <w:rPr>
                <w:rFonts w:ascii="Arial" w:eastAsia="Arial" w:hAnsi="Arial" w:cs="Arial"/>
              </w:rPr>
            </w:pPr>
          </w:p>
        </w:tc>
      </w:tr>
      <w:tr w:rsidR="0085413C" w:rsidTr="0085413C">
        <w:trPr>
          <w:cantSplit/>
          <w:trHeight w:val="6353"/>
        </w:trPr>
        <w:tc>
          <w:tcPr>
            <w:tcW w:w="4158" w:type="dxa"/>
            <w:vMerge/>
          </w:tcPr>
          <w:p w:rsidR="0085413C" w:rsidRDefault="00854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</w:tcPr>
          <w:p w:rsidR="0085413C" w:rsidRDefault="00854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</w:tcPr>
          <w:p w:rsidR="0085413C" w:rsidRDefault="0085413C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</w:tcPr>
          <w:p w:rsidR="0085413C" w:rsidRDefault="00854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85413C" w:rsidRDefault="008541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85413C" w:rsidTr="002028F8">
        <w:trPr>
          <w:cantSplit/>
          <w:trHeight w:val="1835"/>
        </w:trPr>
        <w:tc>
          <w:tcPr>
            <w:tcW w:w="4158" w:type="dxa"/>
            <w:vMerge w:val="restart"/>
          </w:tcPr>
          <w:p w:rsidR="0085413C" w:rsidRDefault="0085413C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Specific job descriptions and a pay scale </w:t>
            </w:r>
            <w:r>
              <w:rPr>
                <w:rFonts w:ascii="Arial" w:eastAsia="Arial" w:hAnsi="Arial" w:cs="Arial"/>
                <w:b/>
                <w:color w:val="000000"/>
              </w:rPr>
              <w:t>as stated in the grant</w:t>
            </w:r>
            <w:r>
              <w:rPr>
                <w:rFonts w:ascii="Arial" w:eastAsia="Arial" w:hAnsi="Arial" w:cs="Arial"/>
                <w:color w:val="000000"/>
              </w:rPr>
              <w:t xml:space="preserve"> for 21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0000"/>
              </w:rPr>
              <w:t xml:space="preserve"> CCLC staff are in place, and staff has been recruited and hired through:</w:t>
            </w:r>
          </w:p>
          <w:p w:rsidR="0085413C" w:rsidRDefault="0085413C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Notices, fliers, postings, announcements,  or meetings</w:t>
            </w:r>
          </w:p>
          <w:p w:rsidR="0085413C" w:rsidRDefault="0085413C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Applications</w:t>
            </w:r>
          </w:p>
          <w:p w:rsidR="0085413C" w:rsidRDefault="0085413C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Interviews</w:t>
            </w:r>
          </w:p>
          <w:p w:rsidR="0085413C" w:rsidRDefault="0085413C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Recommendations</w:t>
            </w:r>
          </w:p>
          <w:p w:rsidR="0085413C" w:rsidRDefault="008541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85413C" w:rsidRDefault="0085413C">
            <w:pPr>
              <w:rPr>
                <w:rFonts w:ascii="Arial" w:eastAsia="Arial" w:hAnsi="Arial" w:cs="Arial"/>
              </w:rPr>
            </w:pPr>
          </w:p>
          <w:p w:rsidR="0085413C" w:rsidRDefault="00B82F47" w:rsidP="006639E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25, 26, 27</w:t>
            </w:r>
          </w:p>
        </w:tc>
        <w:tc>
          <w:tcPr>
            <w:tcW w:w="1867" w:type="dxa"/>
            <w:vMerge w:val="restart"/>
          </w:tcPr>
          <w:p w:rsidR="0085413C" w:rsidRDefault="0085413C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</w:tcPr>
          <w:p w:rsidR="0085413C" w:rsidRDefault="0085413C">
            <w:pPr>
              <w:rPr>
                <w:rFonts w:ascii="Arial" w:eastAsia="Arial" w:hAnsi="Arial" w:cs="Arial"/>
              </w:rPr>
            </w:pPr>
          </w:p>
          <w:p w:rsidR="0085413C" w:rsidRDefault="008541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85413C" w:rsidRDefault="0085413C">
            <w:pPr>
              <w:rPr>
                <w:rFonts w:ascii="Arial" w:eastAsia="Arial" w:hAnsi="Arial" w:cs="Arial"/>
              </w:rPr>
            </w:pPr>
          </w:p>
          <w:p w:rsidR="0085413C" w:rsidRDefault="008541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85413C" w:rsidRDefault="0085413C">
            <w:pPr>
              <w:rPr>
                <w:rFonts w:ascii="Arial" w:eastAsia="Arial" w:hAnsi="Arial" w:cs="Arial"/>
              </w:rPr>
            </w:pPr>
          </w:p>
          <w:p w:rsidR="0085413C" w:rsidRDefault="008541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85413C" w:rsidRDefault="0085413C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85413C" w:rsidRDefault="008541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Grantee Action Steps:</w:t>
            </w:r>
          </w:p>
          <w:p w:rsidR="0085413C" w:rsidRDefault="0085413C">
            <w:pPr>
              <w:rPr>
                <w:rFonts w:ascii="Arial" w:eastAsia="Arial" w:hAnsi="Arial" w:cs="Arial"/>
              </w:rPr>
            </w:pPr>
          </w:p>
        </w:tc>
      </w:tr>
      <w:tr w:rsidR="0085413C" w:rsidTr="00D44BCE">
        <w:trPr>
          <w:cantSplit/>
          <w:trHeight w:val="1520"/>
        </w:trPr>
        <w:tc>
          <w:tcPr>
            <w:tcW w:w="4158" w:type="dxa"/>
            <w:vMerge/>
          </w:tcPr>
          <w:p w:rsidR="0085413C" w:rsidRDefault="00854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</w:tcPr>
          <w:p w:rsidR="0085413C" w:rsidRDefault="00854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  <w:tcBorders>
              <w:bottom w:val="single" w:sz="4" w:space="0" w:color="000000"/>
            </w:tcBorders>
          </w:tcPr>
          <w:p w:rsidR="0085413C" w:rsidRDefault="0085413C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</w:tcPr>
          <w:p w:rsidR="0085413C" w:rsidRDefault="00854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:rsidR="0085413C" w:rsidRDefault="0085413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1729E8" w:rsidTr="002028F8">
        <w:trPr>
          <w:cantSplit/>
          <w:trHeight w:val="1988"/>
        </w:trPr>
        <w:tc>
          <w:tcPr>
            <w:tcW w:w="4158" w:type="dxa"/>
            <w:vMerge w:val="restart"/>
            <w:tcBorders>
              <w:top w:val="nil"/>
            </w:tcBorders>
          </w:tcPr>
          <w:p w:rsidR="001729E8" w:rsidRDefault="001729E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Appropriate documentation for employees of the grant program is maintained.</w:t>
            </w:r>
          </w:p>
          <w:p w:rsidR="001729E8" w:rsidRDefault="001729E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List of employees and positions</w:t>
            </w:r>
          </w:p>
          <w:p w:rsidR="001729E8" w:rsidRDefault="001729E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Appropriate licenses, credentials and endorsements for teachers and paraprofessionals</w:t>
            </w:r>
          </w:p>
          <w:p w:rsidR="001729E8" w:rsidRDefault="001729E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Background checks</w:t>
            </w:r>
          </w:p>
          <w:p w:rsidR="001729E8" w:rsidRDefault="001729E8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Staff timesheets</w:t>
            </w:r>
          </w:p>
          <w:p w:rsidR="00D44BCE" w:rsidRPr="0091381A" w:rsidRDefault="001729E8" w:rsidP="0091381A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Time and effort worksheets (samples available on VDOE website)</w:t>
            </w:r>
          </w:p>
          <w:p w:rsidR="001729E8" w:rsidRDefault="001729E8" w:rsidP="006D4D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1729E8" w:rsidRDefault="001729E8">
            <w:pPr>
              <w:rPr>
                <w:rFonts w:ascii="Arial" w:eastAsia="Arial" w:hAnsi="Arial" w:cs="Arial"/>
              </w:rPr>
            </w:pPr>
          </w:p>
          <w:p w:rsidR="001729E8" w:rsidRDefault="009138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  <w:r w:rsidR="001729E8">
              <w:rPr>
                <w:rFonts w:ascii="Arial" w:eastAsia="Arial" w:hAnsi="Arial" w:cs="Arial"/>
              </w:rPr>
              <w:t xml:space="preserve">, </w:t>
            </w:r>
            <w:r>
              <w:rPr>
                <w:rFonts w:ascii="Arial" w:eastAsia="Arial" w:hAnsi="Arial" w:cs="Arial"/>
              </w:rPr>
              <w:t xml:space="preserve">25, </w:t>
            </w:r>
            <w:r w:rsidR="001729E8">
              <w:rPr>
                <w:rFonts w:ascii="Arial" w:eastAsia="Arial" w:hAnsi="Arial" w:cs="Arial"/>
              </w:rPr>
              <w:t>26, 27, 28</w:t>
            </w:r>
            <w:r>
              <w:rPr>
                <w:rFonts w:ascii="Arial" w:eastAsia="Arial" w:hAnsi="Arial" w:cs="Arial"/>
              </w:rPr>
              <w:t>, 29, 30</w:t>
            </w:r>
          </w:p>
        </w:tc>
        <w:tc>
          <w:tcPr>
            <w:tcW w:w="1867" w:type="dxa"/>
            <w:vMerge w:val="restart"/>
            <w:tcBorders>
              <w:top w:val="nil"/>
            </w:tcBorders>
          </w:tcPr>
          <w:p w:rsidR="001729E8" w:rsidRDefault="001729E8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  <w:tcBorders>
              <w:top w:val="nil"/>
            </w:tcBorders>
          </w:tcPr>
          <w:p w:rsidR="001729E8" w:rsidRDefault="001729E8">
            <w:pPr>
              <w:rPr>
                <w:rFonts w:ascii="Arial" w:eastAsia="Arial" w:hAnsi="Arial" w:cs="Arial"/>
              </w:rPr>
            </w:pPr>
          </w:p>
          <w:p w:rsidR="001729E8" w:rsidRDefault="001729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1729E8" w:rsidRDefault="001729E8">
            <w:pPr>
              <w:rPr>
                <w:rFonts w:ascii="Arial" w:eastAsia="Arial" w:hAnsi="Arial" w:cs="Arial"/>
              </w:rPr>
            </w:pPr>
          </w:p>
          <w:p w:rsidR="001729E8" w:rsidRDefault="001729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1729E8" w:rsidRDefault="001729E8">
            <w:pPr>
              <w:rPr>
                <w:rFonts w:ascii="Arial" w:eastAsia="Arial" w:hAnsi="Arial" w:cs="Arial"/>
              </w:rPr>
            </w:pPr>
          </w:p>
          <w:p w:rsidR="001729E8" w:rsidRDefault="001729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1729E8" w:rsidRDefault="001729E8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2028F8" w:rsidRDefault="002028F8" w:rsidP="002028F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Grantee Action Steps:</w:t>
            </w:r>
          </w:p>
          <w:p w:rsidR="001729E8" w:rsidRDefault="001729E8">
            <w:pPr>
              <w:rPr>
                <w:rFonts w:ascii="Arial" w:eastAsia="Arial" w:hAnsi="Arial" w:cs="Arial"/>
              </w:rPr>
            </w:pPr>
          </w:p>
        </w:tc>
      </w:tr>
      <w:tr w:rsidR="001729E8" w:rsidTr="00C17E56">
        <w:trPr>
          <w:cantSplit/>
          <w:trHeight w:val="1340"/>
        </w:trPr>
        <w:tc>
          <w:tcPr>
            <w:tcW w:w="4158" w:type="dxa"/>
            <w:vMerge/>
            <w:tcBorders>
              <w:top w:val="nil"/>
              <w:bottom w:val="single" w:sz="4" w:space="0" w:color="auto"/>
            </w:tcBorders>
          </w:tcPr>
          <w:p w:rsidR="001729E8" w:rsidRDefault="0017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  <w:tcBorders>
              <w:top w:val="nil"/>
              <w:bottom w:val="single" w:sz="4" w:space="0" w:color="auto"/>
            </w:tcBorders>
          </w:tcPr>
          <w:p w:rsidR="001729E8" w:rsidRDefault="0017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</w:tcPr>
          <w:p w:rsidR="001729E8" w:rsidRDefault="001729E8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  <w:tcBorders>
              <w:top w:val="nil"/>
              <w:bottom w:val="single" w:sz="4" w:space="0" w:color="auto"/>
            </w:tcBorders>
          </w:tcPr>
          <w:p w:rsidR="001729E8" w:rsidRDefault="0017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1729E8" w:rsidRDefault="001729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0A6284" w:rsidTr="00C17E56">
        <w:trPr>
          <w:cantSplit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4" w:rsidRPr="00C17E56" w:rsidRDefault="006D4D06">
            <w:pPr>
              <w:rPr>
                <w:rFonts w:ascii="Arial" w:eastAsia="Arial" w:hAnsi="Arial" w:cs="Arial"/>
                <w:i/>
              </w:rPr>
            </w:pPr>
            <w:r w:rsidRPr="00C17E56">
              <w:rPr>
                <w:rFonts w:ascii="Arial" w:eastAsia="Arial" w:hAnsi="Arial" w:cs="Arial"/>
                <w:i/>
              </w:rPr>
              <w:lastRenderedPageBreak/>
              <w:t>(R continued)</w:t>
            </w:r>
          </w:p>
          <w:p w:rsidR="006D4D06" w:rsidRPr="00C17E56" w:rsidRDefault="006D4D06" w:rsidP="00C17E56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0000"/>
              </w:rPr>
              <w:t xml:space="preserve"> CCLC professional development/training sign in sheets</w:t>
            </w:r>
          </w:p>
          <w:p w:rsidR="00C17E56" w:rsidRPr="00C17E56" w:rsidRDefault="00C17E56" w:rsidP="00C17E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</w:tr>
      <w:tr w:rsidR="001729E8" w:rsidTr="00D44BCE">
        <w:trPr>
          <w:cantSplit/>
          <w:trHeight w:val="1448"/>
        </w:trPr>
        <w:tc>
          <w:tcPr>
            <w:tcW w:w="4158" w:type="dxa"/>
            <w:vMerge w:val="restart"/>
            <w:tcBorders>
              <w:top w:val="single" w:sz="4" w:space="0" w:color="auto"/>
            </w:tcBorders>
          </w:tcPr>
          <w:p w:rsidR="001729E8" w:rsidRDefault="001729E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 inventory for materials and equipment purchased with 21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0000"/>
              </w:rPr>
              <w:t xml:space="preserve"> CCLC funds has been developed.</w:t>
            </w:r>
          </w:p>
          <w:p w:rsidR="001729E8" w:rsidRDefault="001729E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0000"/>
              </w:rPr>
              <w:t xml:space="preserve"> CCLC inventory form (available on VDOE website)</w:t>
            </w:r>
          </w:p>
          <w:p w:rsidR="001729E8" w:rsidRDefault="001729E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All items purchased with 21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0000"/>
              </w:rPr>
              <w:t xml:space="preserve"> CCLC funds tagged with 21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0000"/>
              </w:rPr>
              <w:t xml:space="preserve"> CCLC labels (available on VDOE website)</w:t>
            </w:r>
          </w:p>
          <w:p w:rsidR="001729E8" w:rsidRDefault="001729E8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All 21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0000"/>
              </w:rPr>
              <w:t xml:space="preserve"> CCLC items stored in secure location, accessible for use only in 21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0000"/>
              </w:rPr>
              <w:t xml:space="preserve"> CCLC program</w:t>
            </w:r>
          </w:p>
          <w:p w:rsidR="001729E8" w:rsidRDefault="001729E8" w:rsidP="001729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1729E8" w:rsidRDefault="001729E8">
            <w:pPr>
              <w:rPr>
                <w:rFonts w:ascii="Arial" w:eastAsia="Arial" w:hAnsi="Arial" w:cs="Arial"/>
              </w:rPr>
            </w:pPr>
          </w:p>
          <w:p w:rsidR="001729E8" w:rsidRDefault="00110B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</w:tcPr>
          <w:p w:rsidR="001729E8" w:rsidRDefault="001729E8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1729E8" w:rsidRDefault="001729E8">
            <w:pPr>
              <w:rPr>
                <w:rFonts w:ascii="Arial" w:eastAsia="Arial" w:hAnsi="Arial" w:cs="Arial"/>
              </w:rPr>
            </w:pPr>
          </w:p>
          <w:p w:rsidR="001729E8" w:rsidRDefault="001729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1729E8" w:rsidRDefault="001729E8">
            <w:pPr>
              <w:rPr>
                <w:rFonts w:ascii="Arial" w:eastAsia="Arial" w:hAnsi="Arial" w:cs="Arial"/>
              </w:rPr>
            </w:pPr>
          </w:p>
          <w:p w:rsidR="001729E8" w:rsidRDefault="001729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1729E8" w:rsidRDefault="001729E8">
            <w:pPr>
              <w:rPr>
                <w:rFonts w:ascii="Arial" w:eastAsia="Arial" w:hAnsi="Arial" w:cs="Arial"/>
              </w:rPr>
            </w:pPr>
          </w:p>
          <w:p w:rsidR="001729E8" w:rsidRDefault="001729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1729E8" w:rsidRDefault="001729E8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1729E8" w:rsidRDefault="001729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Grantee Action Steps:</w:t>
            </w:r>
          </w:p>
          <w:p w:rsidR="001729E8" w:rsidRDefault="001729E8">
            <w:pPr>
              <w:rPr>
                <w:rFonts w:ascii="Arial" w:eastAsia="Arial" w:hAnsi="Arial" w:cs="Arial"/>
              </w:rPr>
            </w:pPr>
          </w:p>
        </w:tc>
      </w:tr>
      <w:tr w:rsidR="001729E8" w:rsidTr="00D44BCE">
        <w:trPr>
          <w:cantSplit/>
          <w:trHeight w:val="2240"/>
        </w:trPr>
        <w:tc>
          <w:tcPr>
            <w:tcW w:w="4158" w:type="dxa"/>
            <w:vMerge/>
            <w:tcBorders>
              <w:top w:val="nil"/>
            </w:tcBorders>
          </w:tcPr>
          <w:p w:rsidR="001729E8" w:rsidRDefault="0017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729E8" w:rsidRDefault="0017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</w:tcPr>
          <w:p w:rsidR="001729E8" w:rsidRDefault="001729E8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1729E8" w:rsidRDefault="0017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1729E8" w:rsidRDefault="001729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1729E8" w:rsidTr="004255A6">
        <w:trPr>
          <w:cantSplit/>
          <w:trHeight w:val="908"/>
        </w:trPr>
        <w:tc>
          <w:tcPr>
            <w:tcW w:w="4158" w:type="dxa"/>
            <w:vMerge w:val="restart"/>
          </w:tcPr>
          <w:p w:rsidR="001729E8" w:rsidRDefault="001729E8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Program volunteers, including parents, have been recruited.</w:t>
            </w:r>
          </w:p>
          <w:p w:rsidR="001729E8" w:rsidRDefault="001729E8" w:rsidP="00690E9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Received a background check</w:t>
            </w:r>
          </w:p>
          <w:p w:rsidR="001729E8" w:rsidRDefault="001729E8" w:rsidP="00690E9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Provided with job description/training</w:t>
            </w:r>
          </w:p>
          <w:p w:rsidR="001729E8" w:rsidRPr="001729E8" w:rsidRDefault="001729E8" w:rsidP="00690E94">
            <w:pPr>
              <w:numPr>
                <w:ilvl w:val="0"/>
                <w:numId w:val="4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Provided with a handbook of procedures/policies</w:t>
            </w:r>
          </w:p>
        </w:tc>
        <w:tc>
          <w:tcPr>
            <w:tcW w:w="1620" w:type="dxa"/>
            <w:vMerge w:val="restart"/>
          </w:tcPr>
          <w:p w:rsidR="001729E8" w:rsidRDefault="001729E8">
            <w:pPr>
              <w:rPr>
                <w:rFonts w:ascii="Arial" w:eastAsia="Arial" w:hAnsi="Arial" w:cs="Arial"/>
              </w:rPr>
            </w:pPr>
          </w:p>
          <w:p w:rsidR="001729E8" w:rsidRDefault="00FF41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1867" w:type="dxa"/>
            <w:vMerge w:val="restart"/>
          </w:tcPr>
          <w:p w:rsidR="001729E8" w:rsidRDefault="001729E8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</w:tcPr>
          <w:p w:rsidR="001729E8" w:rsidRDefault="001729E8">
            <w:pPr>
              <w:rPr>
                <w:rFonts w:ascii="Arial" w:eastAsia="Arial" w:hAnsi="Arial" w:cs="Arial"/>
              </w:rPr>
            </w:pPr>
          </w:p>
          <w:p w:rsidR="001729E8" w:rsidRDefault="001729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1729E8" w:rsidRDefault="001729E8">
            <w:pPr>
              <w:rPr>
                <w:rFonts w:ascii="Arial" w:eastAsia="Arial" w:hAnsi="Arial" w:cs="Arial"/>
              </w:rPr>
            </w:pPr>
          </w:p>
          <w:p w:rsidR="001729E8" w:rsidRDefault="001729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1729E8" w:rsidRDefault="001729E8">
            <w:pPr>
              <w:rPr>
                <w:rFonts w:ascii="Arial" w:eastAsia="Arial" w:hAnsi="Arial" w:cs="Arial"/>
              </w:rPr>
            </w:pPr>
          </w:p>
          <w:p w:rsidR="001729E8" w:rsidRDefault="001729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1729E8" w:rsidRDefault="001729E8">
            <w:pPr>
              <w:rPr>
                <w:rFonts w:ascii="Arial" w:eastAsia="Arial" w:hAnsi="Arial" w:cs="Arial"/>
              </w:rPr>
            </w:pPr>
          </w:p>
          <w:p w:rsidR="001729E8" w:rsidRDefault="001729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NA</w:t>
            </w:r>
          </w:p>
          <w:p w:rsidR="001729E8" w:rsidRDefault="001729E8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1729E8" w:rsidRDefault="001729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Grantee Action Steps:</w:t>
            </w:r>
          </w:p>
          <w:p w:rsidR="001729E8" w:rsidRDefault="001729E8">
            <w:pPr>
              <w:rPr>
                <w:rFonts w:ascii="Arial" w:eastAsia="Arial" w:hAnsi="Arial" w:cs="Arial"/>
              </w:rPr>
            </w:pPr>
          </w:p>
        </w:tc>
      </w:tr>
      <w:tr w:rsidR="001729E8" w:rsidTr="00C20E4C">
        <w:trPr>
          <w:cantSplit/>
          <w:trHeight w:val="1700"/>
        </w:trPr>
        <w:tc>
          <w:tcPr>
            <w:tcW w:w="4158" w:type="dxa"/>
            <w:vMerge/>
          </w:tcPr>
          <w:p w:rsidR="001729E8" w:rsidRDefault="0017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</w:tcPr>
          <w:p w:rsidR="001729E8" w:rsidRDefault="0017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</w:tcPr>
          <w:p w:rsidR="001729E8" w:rsidRDefault="001729E8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</w:tcPr>
          <w:p w:rsidR="001729E8" w:rsidRDefault="001729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1729E8" w:rsidRDefault="001729E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1F7AD1" w:rsidTr="004255A6">
        <w:trPr>
          <w:cantSplit/>
        </w:trPr>
        <w:tc>
          <w:tcPr>
            <w:tcW w:w="4158" w:type="dxa"/>
            <w:vMerge w:val="restart"/>
          </w:tcPr>
          <w:p w:rsidR="001F7AD1" w:rsidRDefault="001F7A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appropriate forms and processes have been completed to</w:t>
            </w:r>
            <w:r w:rsidR="007C31C3">
              <w:rPr>
                <w:rFonts w:ascii="Arial" w:eastAsia="Arial" w:hAnsi="Arial" w:cs="Arial"/>
                <w:color w:val="000000"/>
              </w:rPr>
              <w:t xml:space="preserve"> provide a minimum of one snack</w:t>
            </w:r>
            <w:r>
              <w:rPr>
                <w:rFonts w:ascii="Arial" w:eastAsia="Arial" w:hAnsi="Arial" w:cs="Arial"/>
                <w:color w:val="000000"/>
              </w:rPr>
              <w:t xml:space="preserve"> each regular program day.</w:t>
            </w:r>
          </w:p>
          <w:p w:rsidR="001F7AD1" w:rsidRDefault="001F7AD1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USDA, food bank, partners, places of worship, organizations</w:t>
            </w:r>
          </w:p>
          <w:p w:rsidR="001F7AD1" w:rsidRDefault="001F7AD1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Cafeteria manager</w:t>
            </w:r>
          </w:p>
          <w:p w:rsidR="001F7AD1" w:rsidRDefault="001F7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1F7AD1" w:rsidRDefault="001F7AD1">
            <w:pPr>
              <w:rPr>
                <w:rFonts w:ascii="Arial" w:eastAsia="Arial" w:hAnsi="Arial" w:cs="Arial"/>
              </w:rPr>
            </w:pPr>
          </w:p>
          <w:p w:rsidR="001F7AD1" w:rsidRDefault="00FF41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1867" w:type="dxa"/>
            <w:vMerge w:val="restart"/>
          </w:tcPr>
          <w:p w:rsidR="001F7AD1" w:rsidRDefault="001F7AD1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</w:tcPr>
          <w:p w:rsidR="001F7AD1" w:rsidRDefault="001F7AD1">
            <w:pPr>
              <w:rPr>
                <w:rFonts w:ascii="Arial" w:eastAsia="Arial" w:hAnsi="Arial" w:cs="Arial"/>
              </w:rPr>
            </w:pPr>
          </w:p>
          <w:p w:rsidR="001F7AD1" w:rsidRDefault="001F7A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1F7AD1" w:rsidRDefault="001F7AD1">
            <w:pPr>
              <w:rPr>
                <w:rFonts w:ascii="Arial" w:eastAsia="Arial" w:hAnsi="Arial" w:cs="Arial"/>
              </w:rPr>
            </w:pPr>
          </w:p>
          <w:p w:rsidR="001F7AD1" w:rsidRDefault="001F7A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1F7AD1" w:rsidRDefault="001F7AD1">
            <w:pPr>
              <w:rPr>
                <w:rFonts w:ascii="Arial" w:eastAsia="Arial" w:hAnsi="Arial" w:cs="Arial"/>
              </w:rPr>
            </w:pPr>
          </w:p>
          <w:p w:rsidR="001F7AD1" w:rsidRDefault="001F7A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</w:tc>
        <w:tc>
          <w:tcPr>
            <w:tcW w:w="5130" w:type="dxa"/>
          </w:tcPr>
          <w:p w:rsidR="001F7AD1" w:rsidRDefault="001F7A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Grantee Action Steps:</w:t>
            </w:r>
          </w:p>
          <w:p w:rsidR="001F7AD1" w:rsidRDefault="001F7AD1">
            <w:pPr>
              <w:rPr>
                <w:rFonts w:ascii="Arial" w:eastAsia="Arial" w:hAnsi="Arial" w:cs="Arial"/>
              </w:rPr>
            </w:pPr>
          </w:p>
        </w:tc>
      </w:tr>
      <w:tr w:rsidR="001F7AD1" w:rsidTr="00C20E4C">
        <w:trPr>
          <w:cantSplit/>
          <w:trHeight w:val="1460"/>
        </w:trPr>
        <w:tc>
          <w:tcPr>
            <w:tcW w:w="4158" w:type="dxa"/>
            <w:vMerge/>
          </w:tcPr>
          <w:p w:rsidR="001F7AD1" w:rsidRDefault="001F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</w:tcPr>
          <w:p w:rsidR="001F7AD1" w:rsidRDefault="001F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</w:tcPr>
          <w:p w:rsidR="001F7AD1" w:rsidRDefault="001F7AD1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</w:tcPr>
          <w:p w:rsidR="001F7AD1" w:rsidRDefault="001F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1F7AD1" w:rsidRDefault="001F7A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1F7AD1" w:rsidTr="004255A6">
        <w:trPr>
          <w:cantSplit/>
        </w:trPr>
        <w:tc>
          <w:tcPr>
            <w:tcW w:w="4158" w:type="dxa"/>
            <w:vMerge w:val="restart"/>
          </w:tcPr>
          <w:p w:rsidR="001F7AD1" w:rsidRDefault="001F7AD1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Safe and accessible facilities are available.</w:t>
            </w:r>
          </w:p>
          <w:p w:rsidR="001F7AD1" w:rsidRDefault="001F7AD1" w:rsidP="00690E9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ADA compliant and accessible for onsite and  regular offsite locations,</w:t>
            </w:r>
          </w:p>
          <w:p w:rsidR="001F7AD1" w:rsidRDefault="001F7AD1" w:rsidP="00690E9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Fire and safety drills have been scheduled and documented</w:t>
            </w:r>
          </w:p>
          <w:p w:rsidR="001F7AD1" w:rsidRDefault="001F7AD1" w:rsidP="00690E9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Facility map with handicap accessible areas identified</w:t>
            </w:r>
          </w:p>
          <w:p w:rsidR="001F7AD1" w:rsidRDefault="001F7AD1" w:rsidP="00690E94">
            <w:pPr>
              <w:numPr>
                <w:ilvl w:val="0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Stakeholders are aware of safety procedures</w:t>
            </w:r>
          </w:p>
          <w:p w:rsidR="001F7AD1" w:rsidRDefault="001F7AD1" w:rsidP="00690E94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Organization/central office personnel </w:t>
            </w:r>
          </w:p>
          <w:p w:rsidR="001F7AD1" w:rsidRDefault="001F7AD1" w:rsidP="00690E94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Building administration</w:t>
            </w:r>
          </w:p>
          <w:p w:rsidR="001F7AD1" w:rsidRDefault="001F7AD1" w:rsidP="00690E94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Teachers</w:t>
            </w:r>
          </w:p>
          <w:p w:rsidR="001F7AD1" w:rsidRDefault="001F7AD1" w:rsidP="00690E94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Students</w:t>
            </w:r>
          </w:p>
          <w:p w:rsidR="001F7AD1" w:rsidRDefault="001F7AD1" w:rsidP="00690E94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Parents </w:t>
            </w:r>
          </w:p>
          <w:p w:rsidR="001F7AD1" w:rsidRDefault="001F7AD1" w:rsidP="00690E94">
            <w:pPr>
              <w:numPr>
                <w:ilvl w:val="0"/>
                <w:numId w:val="4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8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Partners</w:t>
            </w:r>
          </w:p>
          <w:p w:rsidR="001F7AD1" w:rsidRDefault="001F7AD1">
            <w:pPr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 w:val="restart"/>
          </w:tcPr>
          <w:p w:rsidR="001F7AD1" w:rsidRDefault="001F7AD1">
            <w:pPr>
              <w:rPr>
                <w:rFonts w:ascii="Arial" w:eastAsia="Arial" w:hAnsi="Arial" w:cs="Arial"/>
              </w:rPr>
            </w:pPr>
          </w:p>
          <w:p w:rsidR="001F7AD1" w:rsidRDefault="001F7A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33,</w:t>
            </w:r>
            <w:r w:rsidR="00FF4101">
              <w:rPr>
                <w:rFonts w:ascii="Arial" w:eastAsia="Arial" w:hAnsi="Arial" w:cs="Arial"/>
              </w:rPr>
              <w:t xml:space="preserve"> 34, 35,</w:t>
            </w:r>
            <w:r>
              <w:rPr>
                <w:rFonts w:ascii="Arial" w:eastAsia="Arial" w:hAnsi="Arial" w:cs="Arial"/>
              </w:rPr>
              <w:t xml:space="preserve"> 36</w:t>
            </w:r>
            <w:r w:rsidR="00FF4101">
              <w:rPr>
                <w:rFonts w:ascii="Arial" w:eastAsia="Arial" w:hAnsi="Arial" w:cs="Arial"/>
              </w:rPr>
              <w:t>, 38, 39, 40</w:t>
            </w:r>
          </w:p>
        </w:tc>
        <w:tc>
          <w:tcPr>
            <w:tcW w:w="1867" w:type="dxa"/>
            <w:vMerge w:val="restart"/>
          </w:tcPr>
          <w:p w:rsidR="001F7AD1" w:rsidRDefault="001F7AD1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</w:tcPr>
          <w:p w:rsidR="001F7AD1" w:rsidRDefault="001F7AD1">
            <w:pPr>
              <w:rPr>
                <w:rFonts w:ascii="Arial" w:eastAsia="Arial" w:hAnsi="Arial" w:cs="Arial"/>
              </w:rPr>
            </w:pPr>
          </w:p>
          <w:p w:rsidR="001F7AD1" w:rsidRDefault="001F7A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1F7AD1" w:rsidRDefault="001F7AD1">
            <w:pPr>
              <w:rPr>
                <w:rFonts w:ascii="Arial" w:eastAsia="Arial" w:hAnsi="Arial" w:cs="Arial"/>
              </w:rPr>
            </w:pPr>
          </w:p>
          <w:p w:rsidR="001F7AD1" w:rsidRDefault="001F7A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1F7AD1" w:rsidRDefault="001F7AD1">
            <w:pPr>
              <w:rPr>
                <w:rFonts w:ascii="Arial" w:eastAsia="Arial" w:hAnsi="Arial" w:cs="Arial"/>
              </w:rPr>
            </w:pPr>
          </w:p>
          <w:p w:rsidR="001F7AD1" w:rsidRDefault="001F7A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1F7AD1" w:rsidRDefault="001F7AD1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1F7AD1" w:rsidRDefault="001F7A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Grantee Action Steps:</w:t>
            </w:r>
          </w:p>
          <w:p w:rsidR="001F7AD1" w:rsidRDefault="001F7AD1">
            <w:pPr>
              <w:rPr>
                <w:rFonts w:ascii="Arial" w:eastAsia="Arial" w:hAnsi="Arial" w:cs="Arial"/>
              </w:rPr>
            </w:pPr>
          </w:p>
        </w:tc>
      </w:tr>
      <w:tr w:rsidR="001F7AD1" w:rsidTr="00C20E4C">
        <w:trPr>
          <w:cantSplit/>
          <w:trHeight w:val="2320"/>
        </w:trPr>
        <w:tc>
          <w:tcPr>
            <w:tcW w:w="4158" w:type="dxa"/>
            <w:vMerge/>
          </w:tcPr>
          <w:p w:rsidR="001F7AD1" w:rsidRDefault="001F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</w:tcPr>
          <w:p w:rsidR="001F7AD1" w:rsidRDefault="001F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</w:tcPr>
          <w:p w:rsidR="001F7AD1" w:rsidRDefault="001F7AD1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</w:tcPr>
          <w:p w:rsidR="001F7AD1" w:rsidRDefault="001F7A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1F7AD1" w:rsidRDefault="001F7A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7B310F" w:rsidTr="00C20E4C">
        <w:trPr>
          <w:cantSplit/>
          <w:trHeight w:val="2940"/>
        </w:trPr>
        <w:tc>
          <w:tcPr>
            <w:tcW w:w="4158" w:type="dxa"/>
            <w:vMerge w:val="restart"/>
          </w:tcPr>
          <w:p w:rsidR="007B310F" w:rsidRDefault="007B310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Student/staff ratio is appropriate and safe for the specific activity conducted and meets students’ needs.</w:t>
            </w:r>
          </w:p>
          <w:p w:rsidR="007B310F" w:rsidRDefault="007B31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Snack</w:t>
            </w:r>
          </w:p>
          <w:p w:rsidR="007B310F" w:rsidRDefault="007B31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Arrival and dismissal</w:t>
            </w:r>
          </w:p>
          <w:p w:rsidR="007B310F" w:rsidRDefault="007B31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Large group activities</w:t>
            </w:r>
          </w:p>
          <w:p w:rsidR="007B310F" w:rsidRDefault="007B31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Recreation activities</w:t>
            </w:r>
          </w:p>
          <w:p w:rsidR="007B310F" w:rsidRDefault="007B31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Field trips</w:t>
            </w:r>
          </w:p>
          <w:p w:rsidR="007B310F" w:rsidRDefault="007B31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Academic and enrichment activities</w:t>
            </w:r>
          </w:p>
          <w:p w:rsidR="007B310F" w:rsidRDefault="007B310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Using science labs, ovens, machinery/equipment etc. (documentation maintained on training provided to students on potentially dangerous equipment)</w:t>
            </w:r>
          </w:p>
          <w:p w:rsidR="007B310F" w:rsidRDefault="007B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7B310F" w:rsidRDefault="007B310F">
            <w:pPr>
              <w:rPr>
                <w:rFonts w:ascii="Arial" w:eastAsia="Arial" w:hAnsi="Arial" w:cs="Arial"/>
              </w:rPr>
            </w:pPr>
          </w:p>
          <w:p w:rsidR="007B310F" w:rsidRDefault="00FF41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1867" w:type="dxa"/>
            <w:vMerge w:val="restart"/>
          </w:tcPr>
          <w:p w:rsidR="007B310F" w:rsidRDefault="007B310F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</w:tcPr>
          <w:p w:rsidR="007B310F" w:rsidRDefault="007B310F">
            <w:pPr>
              <w:rPr>
                <w:rFonts w:ascii="Arial" w:eastAsia="Arial" w:hAnsi="Arial" w:cs="Arial"/>
              </w:rPr>
            </w:pPr>
          </w:p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7B310F" w:rsidRDefault="007B310F">
            <w:pPr>
              <w:rPr>
                <w:rFonts w:ascii="Arial" w:eastAsia="Arial" w:hAnsi="Arial" w:cs="Arial"/>
              </w:rPr>
            </w:pPr>
          </w:p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7B310F" w:rsidRDefault="007B310F">
            <w:pPr>
              <w:rPr>
                <w:rFonts w:ascii="Arial" w:eastAsia="Arial" w:hAnsi="Arial" w:cs="Arial"/>
              </w:rPr>
            </w:pPr>
          </w:p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7B310F" w:rsidRDefault="007B310F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Grantee Action Steps:</w:t>
            </w:r>
          </w:p>
          <w:p w:rsidR="007B310F" w:rsidRDefault="007B310F">
            <w:pPr>
              <w:rPr>
                <w:rFonts w:ascii="Arial" w:eastAsia="Arial" w:hAnsi="Arial" w:cs="Arial"/>
              </w:rPr>
            </w:pPr>
          </w:p>
        </w:tc>
      </w:tr>
      <w:tr w:rsidR="007B310F" w:rsidTr="00C20E4C">
        <w:trPr>
          <w:cantSplit/>
          <w:trHeight w:val="2940"/>
        </w:trPr>
        <w:tc>
          <w:tcPr>
            <w:tcW w:w="4158" w:type="dxa"/>
            <w:vMerge/>
          </w:tcPr>
          <w:p w:rsidR="007B310F" w:rsidRDefault="007B3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</w:tcPr>
          <w:p w:rsidR="007B310F" w:rsidRDefault="007B3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  <w:tcBorders>
              <w:bottom w:val="single" w:sz="4" w:space="0" w:color="000000"/>
            </w:tcBorders>
          </w:tcPr>
          <w:p w:rsidR="007B310F" w:rsidRDefault="007B310F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</w:tcPr>
          <w:p w:rsidR="007B310F" w:rsidRDefault="007B3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7B310F" w:rsidTr="00C20E4C">
        <w:trPr>
          <w:cantSplit/>
          <w:trHeight w:val="2680"/>
        </w:trPr>
        <w:tc>
          <w:tcPr>
            <w:tcW w:w="4158" w:type="dxa"/>
            <w:vMerge w:val="restart"/>
            <w:tcBorders>
              <w:top w:val="nil"/>
            </w:tcBorders>
          </w:tcPr>
          <w:p w:rsidR="007B310F" w:rsidRDefault="007B310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Transportation needs of students are being provided and documentation maintained.  Specific dismissal and arrival procedures ensuring the safety of students have been distributed to parents and staff.</w:t>
            </w:r>
          </w:p>
          <w:p w:rsidR="007B310F" w:rsidRDefault="007B310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Transportation personnel</w:t>
            </w:r>
          </w:p>
          <w:p w:rsidR="007B310F" w:rsidRDefault="007B310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Handbook(s) and/or letter to parents</w:t>
            </w:r>
          </w:p>
          <w:p w:rsidR="007B310F" w:rsidRDefault="007B310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Bus list</w:t>
            </w:r>
          </w:p>
          <w:p w:rsidR="007B310F" w:rsidRDefault="007B310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Pickup list</w:t>
            </w:r>
          </w:p>
          <w:p w:rsidR="007B310F" w:rsidRDefault="007B310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List of bikers, walkers, and student drivers</w:t>
            </w:r>
          </w:p>
          <w:p w:rsidR="007B310F" w:rsidRDefault="007B310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Special needs students</w:t>
            </w:r>
          </w:p>
          <w:p w:rsidR="007B310F" w:rsidRDefault="007B310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Records maintained of when students leave and with whom</w:t>
            </w:r>
          </w:p>
          <w:p w:rsidR="007B310F" w:rsidRDefault="007B310F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Bus drills</w:t>
            </w:r>
          </w:p>
          <w:p w:rsidR="007B310F" w:rsidRDefault="007B310F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Safety and inspection information for non-LEA vehicles used to transport students</w:t>
            </w:r>
          </w:p>
          <w:p w:rsidR="007B310F" w:rsidRDefault="007B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7B310F" w:rsidRDefault="007B310F">
            <w:pPr>
              <w:rPr>
                <w:rFonts w:ascii="Arial" w:eastAsia="Arial" w:hAnsi="Arial" w:cs="Arial"/>
              </w:rPr>
            </w:pPr>
          </w:p>
          <w:p w:rsidR="007B310F" w:rsidRDefault="00FF410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11, 36, 37</w:t>
            </w:r>
          </w:p>
        </w:tc>
        <w:tc>
          <w:tcPr>
            <w:tcW w:w="1867" w:type="dxa"/>
            <w:vMerge w:val="restart"/>
            <w:tcBorders>
              <w:top w:val="nil"/>
            </w:tcBorders>
          </w:tcPr>
          <w:p w:rsidR="007B310F" w:rsidRDefault="007B310F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  <w:tcBorders>
              <w:top w:val="nil"/>
            </w:tcBorders>
          </w:tcPr>
          <w:p w:rsidR="007B310F" w:rsidRDefault="007B310F">
            <w:pPr>
              <w:rPr>
                <w:rFonts w:ascii="Arial" w:eastAsia="Arial" w:hAnsi="Arial" w:cs="Arial"/>
              </w:rPr>
            </w:pPr>
          </w:p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7B310F" w:rsidRDefault="007B310F">
            <w:pPr>
              <w:rPr>
                <w:rFonts w:ascii="Arial" w:eastAsia="Arial" w:hAnsi="Arial" w:cs="Arial"/>
              </w:rPr>
            </w:pPr>
          </w:p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7B310F" w:rsidRDefault="007B310F">
            <w:pPr>
              <w:rPr>
                <w:rFonts w:ascii="Arial" w:eastAsia="Arial" w:hAnsi="Arial" w:cs="Arial"/>
              </w:rPr>
            </w:pPr>
          </w:p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7B310F" w:rsidRDefault="007B310F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Grantee Action Steps:</w:t>
            </w:r>
          </w:p>
          <w:p w:rsidR="007B310F" w:rsidRDefault="007B310F">
            <w:pPr>
              <w:rPr>
                <w:rFonts w:ascii="Arial" w:eastAsia="Arial" w:hAnsi="Arial" w:cs="Arial"/>
              </w:rPr>
            </w:pPr>
          </w:p>
        </w:tc>
      </w:tr>
      <w:tr w:rsidR="007B310F" w:rsidTr="00C20E4C">
        <w:trPr>
          <w:cantSplit/>
          <w:trHeight w:val="2780"/>
        </w:trPr>
        <w:tc>
          <w:tcPr>
            <w:tcW w:w="4158" w:type="dxa"/>
            <w:vMerge/>
            <w:tcBorders>
              <w:top w:val="nil"/>
            </w:tcBorders>
          </w:tcPr>
          <w:p w:rsidR="007B310F" w:rsidRDefault="007B3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B310F" w:rsidRDefault="007B3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  <w:tcBorders>
              <w:bottom w:val="single" w:sz="4" w:space="0" w:color="000000"/>
            </w:tcBorders>
          </w:tcPr>
          <w:p w:rsidR="007B310F" w:rsidRDefault="007B310F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7B310F" w:rsidRDefault="007B3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0A6284" w:rsidTr="00C20E4C">
        <w:trPr>
          <w:cantSplit/>
          <w:trHeight w:val="1700"/>
        </w:trPr>
        <w:tc>
          <w:tcPr>
            <w:tcW w:w="41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</w:tr>
      <w:tr w:rsidR="007B310F" w:rsidTr="00C20E4C">
        <w:trPr>
          <w:cantSplit/>
          <w:trHeight w:val="1700"/>
        </w:trPr>
        <w:tc>
          <w:tcPr>
            <w:tcW w:w="4158" w:type="dxa"/>
            <w:vMerge w:val="restart"/>
            <w:tcBorders>
              <w:top w:val="nil"/>
            </w:tcBorders>
          </w:tcPr>
          <w:p w:rsidR="007B310F" w:rsidRDefault="007B310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Adequate security is in place at all program sites.</w:t>
            </w:r>
          </w:p>
          <w:p w:rsidR="007B310F" w:rsidRDefault="007B310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Monitoring doors/entrances during program hours</w:t>
            </w:r>
          </w:p>
          <w:p w:rsidR="007B310F" w:rsidRDefault="007B310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Procedures for visitors entering/exiting building during program hours</w:t>
            </w:r>
          </w:p>
          <w:p w:rsidR="007B310F" w:rsidRDefault="007B310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Emergency exits and procedures have been established and communicated with staff and students</w:t>
            </w:r>
          </w:p>
          <w:p w:rsidR="007B310F" w:rsidRDefault="007B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7B310F" w:rsidRDefault="007B310F">
            <w:pPr>
              <w:rPr>
                <w:rFonts w:ascii="Arial" w:eastAsia="Arial" w:hAnsi="Arial" w:cs="Arial"/>
              </w:rPr>
            </w:pPr>
          </w:p>
          <w:p w:rsidR="007B310F" w:rsidRDefault="00487A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</w:t>
            </w:r>
          </w:p>
        </w:tc>
        <w:tc>
          <w:tcPr>
            <w:tcW w:w="1867" w:type="dxa"/>
            <w:vMerge w:val="restart"/>
            <w:tcBorders>
              <w:top w:val="nil"/>
            </w:tcBorders>
          </w:tcPr>
          <w:p w:rsidR="007B310F" w:rsidRDefault="007B310F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  <w:tcBorders>
              <w:top w:val="nil"/>
            </w:tcBorders>
          </w:tcPr>
          <w:p w:rsidR="007B310F" w:rsidRDefault="007B310F">
            <w:pPr>
              <w:rPr>
                <w:rFonts w:ascii="Arial" w:eastAsia="Arial" w:hAnsi="Arial" w:cs="Arial"/>
              </w:rPr>
            </w:pPr>
          </w:p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7B310F" w:rsidRDefault="007B310F">
            <w:pPr>
              <w:rPr>
                <w:rFonts w:ascii="Arial" w:eastAsia="Arial" w:hAnsi="Arial" w:cs="Arial"/>
              </w:rPr>
            </w:pPr>
          </w:p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7B310F" w:rsidRDefault="007B310F">
            <w:pPr>
              <w:rPr>
                <w:rFonts w:ascii="Arial" w:eastAsia="Arial" w:hAnsi="Arial" w:cs="Arial"/>
              </w:rPr>
            </w:pPr>
          </w:p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7B310F" w:rsidRDefault="007B310F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Grantee Action Steps:</w:t>
            </w:r>
          </w:p>
          <w:p w:rsidR="007B310F" w:rsidRDefault="007B310F">
            <w:pPr>
              <w:rPr>
                <w:rFonts w:ascii="Arial" w:eastAsia="Arial" w:hAnsi="Arial" w:cs="Arial"/>
              </w:rPr>
            </w:pPr>
          </w:p>
        </w:tc>
      </w:tr>
      <w:tr w:rsidR="007B310F" w:rsidTr="00C20E4C">
        <w:trPr>
          <w:cantSplit/>
          <w:trHeight w:val="1520"/>
        </w:trPr>
        <w:tc>
          <w:tcPr>
            <w:tcW w:w="4158" w:type="dxa"/>
            <w:vMerge/>
            <w:tcBorders>
              <w:top w:val="nil"/>
            </w:tcBorders>
          </w:tcPr>
          <w:p w:rsidR="007B310F" w:rsidRDefault="007B3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7B310F" w:rsidRDefault="007B3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</w:tcPr>
          <w:p w:rsidR="007B310F" w:rsidRDefault="007B310F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7B310F" w:rsidRDefault="007B3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7B310F" w:rsidTr="006E01DF">
        <w:trPr>
          <w:cantSplit/>
          <w:trHeight w:val="1628"/>
        </w:trPr>
        <w:tc>
          <w:tcPr>
            <w:tcW w:w="4158" w:type="dxa"/>
            <w:vMerge w:val="restart"/>
          </w:tcPr>
          <w:p w:rsidR="007B310F" w:rsidRDefault="007B310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Technology and equipment requirements have been accessed and are in place.</w:t>
            </w:r>
          </w:p>
          <w:p w:rsidR="007B310F" w:rsidRDefault="007B310F" w:rsidP="00690E94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Permission for use</w:t>
            </w:r>
          </w:p>
          <w:p w:rsidR="007B310F" w:rsidRDefault="007B310F" w:rsidP="00690E94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Internet access and security</w:t>
            </w:r>
          </w:p>
          <w:p w:rsidR="007B310F" w:rsidRDefault="007B310F" w:rsidP="00690E94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Computers and  labs</w:t>
            </w:r>
          </w:p>
          <w:p w:rsidR="007B310F" w:rsidRDefault="007B310F" w:rsidP="00690E94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Mobile devices</w:t>
            </w:r>
          </w:p>
          <w:p w:rsidR="007B310F" w:rsidRDefault="007B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7B310F" w:rsidRDefault="007B310F">
            <w:pPr>
              <w:rPr>
                <w:rFonts w:ascii="Arial" w:eastAsia="Arial" w:hAnsi="Arial" w:cs="Arial"/>
              </w:rPr>
            </w:pPr>
          </w:p>
          <w:p w:rsidR="007B310F" w:rsidRDefault="00487AB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1867" w:type="dxa"/>
            <w:vMerge w:val="restart"/>
          </w:tcPr>
          <w:p w:rsidR="007B310F" w:rsidRDefault="007B310F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</w:tcPr>
          <w:p w:rsidR="007B310F" w:rsidRDefault="007B310F">
            <w:pPr>
              <w:rPr>
                <w:rFonts w:ascii="Arial" w:eastAsia="Arial" w:hAnsi="Arial" w:cs="Arial"/>
              </w:rPr>
            </w:pPr>
          </w:p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7B310F" w:rsidRDefault="007B310F">
            <w:pPr>
              <w:rPr>
                <w:rFonts w:ascii="Arial" w:eastAsia="Arial" w:hAnsi="Arial" w:cs="Arial"/>
              </w:rPr>
            </w:pPr>
          </w:p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7B310F" w:rsidRDefault="007B310F">
            <w:pPr>
              <w:rPr>
                <w:rFonts w:ascii="Arial" w:eastAsia="Arial" w:hAnsi="Arial" w:cs="Arial"/>
              </w:rPr>
            </w:pPr>
          </w:p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☐ In Progress</w:t>
            </w:r>
          </w:p>
          <w:p w:rsidR="007B310F" w:rsidRDefault="007B310F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Grantee Action Steps:</w:t>
            </w:r>
          </w:p>
          <w:p w:rsidR="007B310F" w:rsidRDefault="007B310F">
            <w:pPr>
              <w:rPr>
                <w:rFonts w:ascii="Arial" w:eastAsia="Arial" w:hAnsi="Arial" w:cs="Arial"/>
              </w:rPr>
            </w:pPr>
          </w:p>
        </w:tc>
      </w:tr>
      <w:tr w:rsidR="007B310F" w:rsidTr="006E01DF">
        <w:trPr>
          <w:cantSplit/>
          <w:trHeight w:val="1880"/>
        </w:trPr>
        <w:tc>
          <w:tcPr>
            <w:tcW w:w="4158" w:type="dxa"/>
            <w:vMerge/>
          </w:tcPr>
          <w:p w:rsidR="007B310F" w:rsidRDefault="007B3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</w:tcPr>
          <w:p w:rsidR="007B310F" w:rsidRDefault="007B3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  <w:tcBorders>
              <w:bottom w:val="single" w:sz="4" w:space="0" w:color="000000"/>
            </w:tcBorders>
          </w:tcPr>
          <w:p w:rsidR="007B310F" w:rsidRDefault="007B310F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</w:tcPr>
          <w:p w:rsidR="007B310F" w:rsidRDefault="007B3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bottom w:val="single" w:sz="4" w:space="0" w:color="000000"/>
            </w:tcBorders>
          </w:tcPr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4D20B2" w:rsidTr="00C20E4C">
        <w:trPr>
          <w:cantSplit/>
          <w:trHeight w:val="1520"/>
        </w:trPr>
        <w:tc>
          <w:tcPr>
            <w:tcW w:w="4158" w:type="dxa"/>
            <w:vMerge w:val="restart"/>
            <w:tcBorders>
              <w:top w:val="nil"/>
            </w:tcBorders>
          </w:tcPr>
          <w:p w:rsidR="004D20B2" w:rsidRDefault="004D20B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Procedures are in place for regular observations of staff and volunteers.</w:t>
            </w:r>
          </w:p>
          <w:p w:rsidR="004D20B2" w:rsidRDefault="004D20B2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Designated qualified person(s)</w:t>
            </w:r>
          </w:p>
          <w:p w:rsidR="004D20B2" w:rsidRDefault="004D20B2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Schedule for observing </w:t>
            </w:r>
          </w:p>
          <w:p w:rsidR="004D20B2" w:rsidRDefault="004D20B2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Form(s) for observing which provides clear feedback for continuous improvement. Forms should include a place for the observer and observed staff member to sign</w:t>
            </w:r>
          </w:p>
          <w:p w:rsidR="004D20B2" w:rsidRDefault="004D2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nil"/>
            </w:tcBorders>
          </w:tcPr>
          <w:p w:rsidR="004D20B2" w:rsidRDefault="004D20B2">
            <w:pPr>
              <w:rPr>
                <w:rFonts w:ascii="Arial" w:eastAsia="Arial" w:hAnsi="Arial" w:cs="Arial"/>
              </w:rPr>
            </w:pPr>
          </w:p>
          <w:p w:rsidR="004D20B2" w:rsidRDefault="000C40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1867" w:type="dxa"/>
            <w:vMerge w:val="restart"/>
            <w:tcBorders>
              <w:top w:val="nil"/>
            </w:tcBorders>
          </w:tcPr>
          <w:p w:rsidR="004D20B2" w:rsidRDefault="004D20B2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  <w:tcBorders>
              <w:top w:val="nil"/>
            </w:tcBorders>
          </w:tcPr>
          <w:p w:rsidR="004D20B2" w:rsidRDefault="004D20B2">
            <w:pPr>
              <w:rPr>
                <w:rFonts w:ascii="Arial" w:eastAsia="Arial" w:hAnsi="Arial" w:cs="Arial"/>
              </w:rPr>
            </w:pPr>
          </w:p>
          <w:p w:rsidR="004D20B2" w:rsidRDefault="004D20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4D20B2" w:rsidRDefault="004D20B2">
            <w:pPr>
              <w:rPr>
                <w:rFonts w:ascii="Arial" w:eastAsia="Arial" w:hAnsi="Arial" w:cs="Arial"/>
              </w:rPr>
            </w:pPr>
          </w:p>
          <w:p w:rsidR="004D20B2" w:rsidRDefault="004D20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4D20B2" w:rsidRDefault="004D20B2">
            <w:pPr>
              <w:rPr>
                <w:rFonts w:ascii="Arial" w:eastAsia="Arial" w:hAnsi="Arial" w:cs="Arial"/>
              </w:rPr>
            </w:pPr>
          </w:p>
          <w:p w:rsidR="004D20B2" w:rsidRDefault="004D20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4D20B2" w:rsidRDefault="004D20B2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top w:val="nil"/>
            </w:tcBorders>
          </w:tcPr>
          <w:p w:rsidR="004D20B2" w:rsidRDefault="004D20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Grantee Action Steps:</w:t>
            </w:r>
          </w:p>
          <w:p w:rsidR="004D20B2" w:rsidRDefault="004D20B2">
            <w:pPr>
              <w:rPr>
                <w:rFonts w:ascii="Arial" w:eastAsia="Arial" w:hAnsi="Arial" w:cs="Arial"/>
              </w:rPr>
            </w:pPr>
          </w:p>
        </w:tc>
      </w:tr>
      <w:tr w:rsidR="004D20B2" w:rsidTr="00C20E4C">
        <w:trPr>
          <w:cantSplit/>
          <w:trHeight w:val="1520"/>
        </w:trPr>
        <w:tc>
          <w:tcPr>
            <w:tcW w:w="4158" w:type="dxa"/>
            <w:vMerge/>
            <w:tcBorders>
              <w:top w:val="nil"/>
            </w:tcBorders>
          </w:tcPr>
          <w:p w:rsidR="004D20B2" w:rsidRDefault="004D2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4D20B2" w:rsidRDefault="004D2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</w:tcPr>
          <w:p w:rsidR="004D20B2" w:rsidRDefault="004D20B2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4D20B2" w:rsidRDefault="004D2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4D20B2" w:rsidRDefault="004D20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4D20B2" w:rsidTr="00C20E4C">
        <w:trPr>
          <w:cantSplit/>
          <w:trHeight w:val="1580"/>
        </w:trPr>
        <w:tc>
          <w:tcPr>
            <w:tcW w:w="4158" w:type="dxa"/>
            <w:vMerge w:val="restart"/>
          </w:tcPr>
          <w:p w:rsidR="004D20B2" w:rsidRDefault="004D20B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 evaluation schedule and process is in place to collect data and make program improvements.</w:t>
            </w:r>
          </w:p>
          <w:p w:rsidR="004D20B2" w:rsidRDefault="004D20B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Evaluation schedule/plan (original grant application)</w:t>
            </w:r>
          </w:p>
          <w:p w:rsidR="004D20B2" w:rsidRDefault="004D20B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/>
              <w:contextualSpacing/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USED APR</w:t>
            </w:r>
          </w:p>
          <w:p w:rsidR="004D20B2" w:rsidRDefault="004D20B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/>
              <w:contextualSpacing/>
            </w:pPr>
            <w:r>
              <w:rPr>
                <w:rFonts w:ascii="Arial" w:eastAsia="Arial" w:hAnsi="Arial" w:cs="Arial"/>
                <w:color w:val="000000"/>
              </w:rPr>
              <w:t>ALERT</w:t>
            </w:r>
          </w:p>
          <w:p w:rsidR="004D20B2" w:rsidRDefault="004D20B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/>
              <w:contextualSpacing/>
            </w:pPr>
            <w:r>
              <w:rPr>
                <w:rFonts w:ascii="Arial" w:eastAsia="Arial" w:hAnsi="Arial" w:cs="Arial"/>
                <w:color w:val="000000"/>
              </w:rPr>
              <w:t>SSWS Student Attendance Survey</w:t>
            </w:r>
          </w:p>
          <w:p w:rsidR="004D20B2" w:rsidRDefault="004D20B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/>
              <w:contextualSpacing/>
            </w:pPr>
            <w:r>
              <w:rPr>
                <w:rFonts w:ascii="Arial" w:eastAsia="Arial" w:hAnsi="Arial" w:cs="Arial"/>
                <w:color w:val="000000"/>
              </w:rPr>
              <w:t>Teacher Survey</w:t>
            </w:r>
          </w:p>
          <w:p w:rsidR="004D20B2" w:rsidRDefault="004D20B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80"/>
              <w:contextualSpacing/>
            </w:pPr>
            <w:r>
              <w:rPr>
                <w:rFonts w:ascii="Arial" w:eastAsia="Arial" w:hAnsi="Arial" w:cs="Arial"/>
                <w:color w:val="000000"/>
              </w:rPr>
              <w:t>Student Survey</w:t>
            </w:r>
          </w:p>
          <w:p w:rsidR="004D20B2" w:rsidRDefault="004D20B2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1080"/>
              <w:contextualSpacing/>
            </w:pPr>
            <w:r>
              <w:rPr>
                <w:rFonts w:ascii="Arial" w:eastAsia="Arial" w:hAnsi="Arial" w:cs="Arial"/>
                <w:i/>
                <w:color w:val="000000"/>
              </w:rPr>
              <w:t>Virginia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21</w:t>
            </w:r>
            <w:r>
              <w:rPr>
                <w:rFonts w:ascii="Arial" w:eastAsia="Arial" w:hAnsi="Arial" w:cs="Arial"/>
                <w:i/>
                <w:color w:val="000000"/>
                <w:vertAlign w:val="superscript"/>
              </w:rPr>
              <w:t>st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CCLC Program Quality Self-Assessment Tool (VA 21</w:t>
            </w:r>
            <w:r>
              <w:rPr>
                <w:rFonts w:ascii="Arial" w:eastAsia="Arial" w:hAnsi="Arial" w:cs="Arial"/>
                <w:i/>
                <w:color w:val="000000"/>
                <w:vertAlign w:val="superscript"/>
              </w:rPr>
              <w:t>st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CCLC PQSA Tool) </w:t>
            </w:r>
          </w:p>
        </w:tc>
        <w:tc>
          <w:tcPr>
            <w:tcW w:w="1620" w:type="dxa"/>
            <w:vMerge w:val="restart"/>
          </w:tcPr>
          <w:p w:rsidR="004D20B2" w:rsidRDefault="004D20B2">
            <w:pPr>
              <w:rPr>
                <w:rFonts w:ascii="Arial" w:eastAsia="Arial" w:hAnsi="Arial" w:cs="Arial"/>
              </w:rPr>
            </w:pPr>
          </w:p>
          <w:p w:rsidR="004D20B2" w:rsidRDefault="004D20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  <w:r w:rsidR="000C403F">
              <w:rPr>
                <w:rFonts w:ascii="Arial" w:eastAsia="Arial" w:hAnsi="Arial" w:cs="Arial"/>
              </w:rPr>
              <w:t>, 43, 44</w:t>
            </w:r>
          </w:p>
        </w:tc>
        <w:tc>
          <w:tcPr>
            <w:tcW w:w="1867" w:type="dxa"/>
            <w:vMerge w:val="restart"/>
          </w:tcPr>
          <w:p w:rsidR="004D20B2" w:rsidRDefault="004D20B2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</w:tcPr>
          <w:p w:rsidR="004D20B2" w:rsidRDefault="004D20B2">
            <w:pPr>
              <w:rPr>
                <w:rFonts w:ascii="Arial" w:eastAsia="Arial" w:hAnsi="Arial" w:cs="Arial"/>
              </w:rPr>
            </w:pPr>
          </w:p>
          <w:p w:rsidR="004D20B2" w:rsidRDefault="004D20B2">
            <w:pPr>
              <w:rPr>
                <w:rFonts w:ascii="Arial" w:eastAsia="Arial" w:hAnsi="Arial" w:cs="Arial"/>
              </w:rPr>
            </w:pPr>
          </w:p>
          <w:p w:rsidR="004D20B2" w:rsidRDefault="004D20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4D20B2" w:rsidRDefault="004D20B2">
            <w:pPr>
              <w:rPr>
                <w:rFonts w:ascii="Arial" w:eastAsia="Arial" w:hAnsi="Arial" w:cs="Arial"/>
              </w:rPr>
            </w:pPr>
          </w:p>
          <w:p w:rsidR="004D20B2" w:rsidRDefault="004D20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4D20B2" w:rsidRDefault="004D20B2">
            <w:pPr>
              <w:rPr>
                <w:rFonts w:ascii="Arial" w:eastAsia="Arial" w:hAnsi="Arial" w:cs="Arial"/>
              </w:rPr>
            </w:pPr>
          </w:p>
          <w:p w:rsidR="004D20B2" w:rsidRDefault="004D20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4D20B2" w:rsidRDefault="004D20B2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4D20B2" w:rsidRDefault="004D20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Grantee Action Steps:</w:t>
            </w:r>
          </w:p>
          <w:p w:rsidR="004D20B2" w:rsidRDefault="004D20B2">
            <w:pPr>
              <w:rPr>
                <w:rFonts w:ascii="Arial" w:eastAsia="Arial" w:hAnsi="Arial" w:cs="Arial"/>
              </w:rPr>
            </w:pPr>
          </w:p>
        </w:tc>
      </w:tr>
      <w:tr w:rsidR="004D20B2" w:rsidTr="00C20E4C">
        <w:trPr>
          <w:cantSplit/>
          <w:trHeight w:val="2760"/>
        </w:trPr>
        <w:tc>
          <w:tcPr>
            <w:tcW w:w="4158" w:type="dxa"/>
            <w:vMerge/>
          </w:tcPr>
          <w:p w:rsidR="004D20B2" w:rsidRDefault="004D2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</w:tcPr>
          <w:p w:rsidR="004D20B2" w:rsidRDefault="004D2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</w:tcPr>
          <w:p w:rsidR="004D20B2" w:rsidRDefault="004D20B2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</w:tcPr>
          <w:p w:rsidR="004D20B2" w:rsidRDefault="004D20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4D20B2" w:rsidRDefault="004D20B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7B310F" w:rsidTr="007B310F">
        <w:trPr>
          <w:cantSplit/>
          <w:trHeight w:val="2735"/>
        </w:trPr>
        <w:tc>
          <w:tcPr>
            <w:tcW w:w="4158" w:type="dxa"/>
            <w:vMerge w:val="restart"/>
          </w:tcPr>
          <w:p w:rsidR="007B310F" w:rsidRDefault="007B310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</w:tabs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calendar with dates for all 21st CCLC activities, events and deadlines has been developed including:</w:t>
            </w:r>
          </w:p>
          <w:p w:rsidR="007B310F" w:rsidRDefault="007B310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Regular program start/end days</w:t>
            </w:r>
          </w:p>
          <w:p w:rsidR="007B310F" w:rsidRDefault="007B310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Student program days</w:t>
            </w:r>
          </w:p>
          <w:p w:rsidR="007B310F" w:rsidRDefault="007B310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Summer program days</w:t>
            </w:r>
          </w:p>
          <w:p w:rsidR="007B310F" w:rsidRDefault="007B310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Parent/Family activities</w:t>
            </w:r>
          </w:p>
          <w:p w:rsidR="007B310F" w:rsidRDefault="007B310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Opening information meeting for parents and students</w:t>
            </w:r>
          </w:p>
          <w:p w:rsidR="007B310F" w:rsidRDefault="007B310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Student testing, data collection</w:t>
            </w:r>
          </w:p>
          <w:p w:rsidR="007B310F" w:rsidRDefault="007B310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VDOE data collection and reports</w:t>
            </w:r>
          </w:p>
          <w:p w:rsidR="007B310F" w:rsidRDefault="007B310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VDOE trainings/conferences/webinars</w:t>
            </w:r>
          </w:p>
          <w:p w:rsidR="007B310F" w:rsidRDefault="007B310F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21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0000"/>
              </w:rPr>
              <w:t xml:space="preserve"> CCLC program monitoring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B310F" w:rsidRDefault="000C40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4, 5, 6, 42</w:t>
            </w:r>
          </w:p>
        </w:tc>
        <w:tc>
          <w:tcPr>
            <w:tcW w:w="1867" w:type="dxa"/>
            <w:vMerge w:val="restart"/>
          </w:tcPr>
          <w:p w:rsidR="007B310F" w:rsidRDefault="007B310F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</w:tcPr>
          <w:p w:rsidR="007B310F" w:rsidRDefault="007B310F">
            <w:pPr>
              <w:rPr>
                <w:rFonts w:ascii="Arial" w:eastAsia="Arial" w:hAnsi="Arial" w:cs="Arial"/>
              </w:rPr>
            </w:pPr>
          </w:p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7B310F" w:rsidRDefault="007B310F">
            <w:pPr>
              <w:rPr>
                <w:rFonts w:ascii="Arial" w:eastAsia="Arial" w:hAnsi="Arial" w:cs="Arial"/>
              </w:rPr>
            </w:pPr>
          </w:p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7B310F" w:rsidRDefault="007B310F">
            <w:pPr>
              <w:rPr>
                <w:rFonts w:ascii="Arial" w:eastAsia="Arial" w:hAnsi="Arial" w:cs="Arial"/>
              </w:rPr>
            </w:pPr>
          </w:p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7B310F" w:rsidRDefault="007B310F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Grantee Action Steps:</w:t>
            </w:r>
          </w:p>
          <w:p w:rsidR="007B310F" w:rsidRDefault="007B310F">
            <w:pPr>
              <w:rPr>
                <w:rFonts w:ascii="Arial" w:eastAsia="Arial" w:hAnsi="Arial" w:cs="Arial"/>
              </w:rPr>
            </w:pPr>
          </w:p>
        </w:tc>
      </w:tr>
      <w:tr w:rsidR="007B310F" w:rsidTr="007B310F">
        <w:trPr>
          <w:cantSplit/>
          <w:trHeight w:val="5372"/>
        </w:trPr>
        <w:tc>
          <w:tcPr>
            <w:tcW w:w="4158" w:type="dxa"/>
            <w:vMerge/>
          </w:tcPr>
          <w:p w:rsidR="007B310F" w:rsidRDefault="007B3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B310F" w:rsidRDefault="007B3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</w:tcPr>
          <w:p w:rsidR="007B310F" w:rsidRDefault="007B310F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</w:tcPr>
          <w:p w:rsidR="007B310F" w:rsidRDefault="007B3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7B310F" w:rsidRDefault="007B310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B9068F" w:rsidTr="00B9068F">
        <w:trPr>
          <w:cantSplit/>
          <w:trHeight w:val="2735"/>
        </w:trPr>
        <w:tc>
          <w:tcPr>
            <w:tcW w:w="4158" w:type="dxa"/>
            <w:vMerge w:val="restart"/>
          </w:tcPr>
          <w:p w:rsidR="00B9068F" w:rsidRDefault="00B9068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7"/>
              </w:tabs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staff handbook has been developed with program information and distributed. Staff has been trained on policies and procedures to include:</w:t>
            </w:r>
          </w:p>
          <w:p w:rsidR="00B9068F" w:rsidRDefault="00B9068F" w:rsidP="00690E9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Goals/objectives of program</w:t>
            </w:r>
          </w:p>
          <w:p w:rsidR="00B9068F" w:rsidRDefault="00B9068F" w:rsidP="00690E9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Expectations of all duties and responsibilities</w:t>
            </w:r>
          </w:p>
          <w:p w:rsidR="00B9068F" w:rsidRDefault="00B9068F" w:rsidP="00690E9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21st CCLC professional development/training/observation schedule</w:t>
            </w:r>
          </w:p>
          <w:p w:rsidR="00B9068F" w:rsidRDefault="00B9068F" w:rsidP="00690E9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Confidentiality requirements</w:t>
            </w:r>
          </w:p>
          <w:p w:rsidR="00B9068F" w:rsidRDefault="00B9068F" w:rsidP="00690E9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Student eligibility and registration</w:t>
            </w:r>
          </w:p>
          <w:p w:rsidR="00B9068F" w:rsidRDefault="00B9068F" w:rsidP="00690E9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Attendance sign-in, sign-out</w:t>
            </w:r>
          </w:p>
          <w:p w:rsidR="00B9068F" w:rsidRDefault="00B9068F" w:rsidP="00690E9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Preventing unauthorized individuals from taking children/youth from program</w:t>
            </w:r>
          </w:p>
          <w:p w:rsidR="00B9068F" w:rsidRDefault="00B9068F" w:rsidP="00690E9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Lesson plans/documentation</w:t>
            </w:r>
          </w:p>
          <w:p w:rsidR="00B9068F" w:rsidRDefault="00B9068F" w:rsidP="00690E9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Student information (progress reports, health requirements, special education accommodations)</w:t>
            </w:r>
          </w:p>
          <w:p w:rsidR="00B9068F" w:rsidRDefault="00B9068F" w:rsidP="007B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9068F" w:rsidRDefault="000C40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15 ,26</w:t>
            </w:r>
          </w:p>
        </w:tc>
        <w:tc>
          <w:tcPr>
            <w:tcW w:w="1867" w:type="dxa"/>
            <w:vMerge w:val="restart"/>
          </w:tcPr>
          <w:p w:rsidR="00B9068F" w:rsidRDefault="00B9068F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</w:tcPr>
          <w:p w:rsidR="00B9068F" w:rsidRDefault="00B9068F">
            <w:pPr>
              <w:rPr>
                <w:rFonts w:ascii="Arial" w:eastAsia="Arial" w:hAnsi="Arial" w:cs="Arial"/>
              </w:rPr>
            </w:pPr>
          </w:p>
          <w:p w:rsidR="00B9068F" w:rsidRDefault="00B9068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B9068F" w:rsidRDefault="00B9068F">
            <w:pPr>
              <w:rPr>
                <w:rFonts w:ascii="Arial" w:eastAsia="Arial" w:hAnsi="Arial" w:cs="Arial"/>
              </w:rPr>
            </w:pPr>
          </w:p>
          <w:p w:rsidR="00B9068F" w:rsidRDefault="00B9068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B9068F" w:rsidRDefault="00B9068F">
            <w:pPr>
              <w:rPr>
                <w:rFonts w:ascii="Arial" w:eastAsia="Arial" w:hAnsi="Arial" w:cs="Arial"/>
              </w:rPr>
            </w:pPr>
          </w:p>
          <w:p w:rsidR="00B9068F" w:rsidRDefault="00B9068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B9068F" w:rsidRDefault="00B9068F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B9068F" w:rsidRDefault="00B9068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Grantee Action Steps:</w:t>
            </w:r>
          </w:p>
          <w:p w:rsidR="00B9068F" w:rsidRDefault="00B9068F">
            <w:pPr>
              <w:rPr>
                <w:rFonts w:ascii="Arial" w:eastAsia="Arial" w:hAnsi="Arial" w:cs="Arial"/>
              </w:rPr>
            </w:pPr>
          </w:p>
        </w:tc>
      </w:tr>
      <w:tr w:rsidR="00B9068F" w:rsidTr="00C20E4C">
        <w:trPr>
          <w:cantSplit/>
          <w:trHeight w:val="5440"/>
        </w:trPr>
        <w:tc>
          <w:tcPr>
            <w:tcW w:w="4158" w:type="dxa"/>
            <w:vMerge/>
          </w:tcPr>
          <w:p w:rsidR="00B9068F" w:rsidRDefault="00B9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</w:tcPr>
          <w:p w:rsidR="00B9068F" w:rsidRDefault="00B9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</w:tcPr>
          <w:p w:rsidR="00B9068F" w:rsidRDefault="00B9068F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</w:tcPr>
          <w:p w:rsidR="00B9068F" w:rsidRDefault="00B9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B9068F" w:rsidRDefault="00B9068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7B310F" w:rsidTr="00C20E4C">
        <w:trPr>
          <w:cantSplit/>
          <w:trHeight w:val="3640"/>
        </w:trPr>
        <w:tc>
          <w:tcPr>
            <w:tcW w:w="4158" w:type="dxa"/>
          </w:tcPr>
          <w:p w:rsidR="007B310F" w:rsidRPr="007B310F" w:rsidRDefault="007B310F" w:rsidP="007B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i/>
                <w:color w:val="000000"/>
              </w:rPr>
            </w:pPr>
            <w:r w:rsidRPr="007B310F">
              <w:rPr>
                <w:rFonts w:ascii="Arial" w:eastAsia="Arial" w:hAnsi="Arial" w:cs="Arial"/>
                <w:i/>
                <w:color w:val="000000"/>
              </w:rPr>
              <w:lastRenderedPageBreak/>
              <w:t>(DD continued)</w:t>
            </w:r>
          </w:p>
          <w:p w:rsidR="007B310F" w:rsidRDefault="007B310F" w:rsidP="00690E9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Emergency and safety issues (reporting child abuse, emergency evacuation, student health emergency)</w:t>
            </w:r>
          </w:p>
          <w:p w:rsidR="007B310F" w:rsidRDefault="007B310F" w:rsidP="00690E9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Arrival and dismissal (including student drop off and pick up)</w:t>
            </w:r>
          </w:p>
          <w:p w:rsidR="007B310F" w:rsidRDefault="007B310F" w:rsidP="00690E9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Positive techniques to guide behavior of students</w:t>
            </w:r>
          </w:p>
          <w:p w:rsidR="007B310F" w:rsidRDefault="007B310F" w:rsidP="00690E9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Internet use including copyrighted, threatening and/or obscene materials</w:t>
            </w:r>
          </w:p>
          <w:p w:rsidR="007B310F" w:rsidRDefault="007B310F" w:rsidP="00690E9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Documents to communicate regularly and effectively with school day staff to inform and receive information from in-school teachers on students’ academic and behavioral progress</w:t>
            </w:r>
          </w:p>
          <w:p w:rsidR="007B310F" w:rsidRDefault="007B310F" w:rsidP="00690E94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Documents for communicating with participants’ families regarding students’ experiences, behavior, and achievements in the program</w:t>
            </w:r>
          </w:p>
          <w:p w:rsidR="007B310F" w:rsidRDefault="007B310F" w:rsidP="007B3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</w:tcPr>
          <w:p w:rsidR="007B310F" w:rsidRDefault="007B310F">
            <w:pPr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</w:tcPr>
          <w:p w:rsidR="007B310F" w:rsidRDefault="007B310F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</w:tcPr>
          <w:p w:rsidR="007B310F" w:rsidRDefault="007B310F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7B310F" w:rsidRDefault="007B310F">
            <w:pPr>
              <w:rPr>
                <w:rFonts w:ascii="Arial" w:eastAsia="Arial" w:hAnsi="Arial" w:cs="Arial"/>
              </w:rPr>
            </w:pPr>
          </w:p>
        </w:tc>
      </w:tr>
      <w:tr w:rsidR="00B9068F" w:rsidTr="00B9068F">
        <w:trPr>
          <w:cantSplit/>
          <w:trHeight w:val="2015"/>
        </w:trPr>
        <w:tc>
          <w:tcPr>
            <w:tcW w:w="4158" w:type="dxa"/>
            <w:vMerge w:val="restart"/>
          </w:tcPr>
          <w:p w:rsidR="00B9068F" w:rsidRDefault="00B9068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A student/parent handbook with program information has been developed and disseminated with the following:</w:t>
            </w:r>
          </w:p>
          <w:p w:rsidR="00B9068F" w:rsidRDefault="00B906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Goals, objectives, activities and daily schedule of the 21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0000"/>
              </w:rPr>
              <w:t xml:space="preserve"> CCLC program</w:t>
            </w:r>
          </w:p>
          <w:p w:rsidR="00B9068F" w:rsidRDefault="00B906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Student registration form</w:t>
            </w:r>
          </w:p>
          <w:p w:rsidR="00B9068F" w:rsidRDefault="00B906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Attendance policy that encourages regular and consistent participation </w:t>
            </w:r>
          </w:p>
          <w:p w:rsidR="00B9068F" w:rsidRDefault="00B906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Sign-in, sign-out procedures</w:t>
            </w:r>
          </w:p>
          <w:p w:rsidR="00B9068F" w:rsidRDefault="00B906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Arrival and dismissal procedures (including student drop off and pick up)</w:t>
            </w:r>
          </w:p>
          <w:p w:rsidR="00B9068F" w:rsidRDefault="00B906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Procedures to prevent unauthorized individuals from taking children/youth from program</w:t>
            </w:r>
          </w:p>
          <w:p w:rsidR="00B9068F" w:rsidRDefault="00B906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Procedures for walkers, bike riders, and student drivers</w:t>
            </w:r>
          </w:p>
          <w:p w:rsidR="00B9068F" w:rsidRDefault="00B906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Periodic student progress reports</w:t>
            </w:r>
          </w:p>
          <w:p w:rsidR="00B9068F" w:rsidRDefault="00B906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Expectations for student behavior and consequences for inappropriate behavior</w:t>
            </w:r>
          </w:p>
          <w:p w:rsidR="00B9068F" w:rsidRDefault="00B9068F" w:rsidP="00B90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ontextualSpacing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vMerge w:val="restart"/>
          </w:tcPr>
          <w:p w:rsidR="00B9068F" w:rsidRDefault="00B9068F">
            <w:pPr>
              <w:rPr>
                <w:rFonts w:ascii="Arial" w:eastAsia="Arial" w:hAnsi="Arial" w:cs="Arial"/>
              </w:rPr>
            </w:pPr>
          </w:p>
          <w:p w:rsidR="00B9068F" w:rsidRDefault="000C403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867" w:type="dxa"/>
            <w:vMerge w:val="restart"/>
          </w:tcPr>
          <w:p w:rsidR="00B9068F" w:rsidRDefault="00B9068F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</w:tcPr>
          <w:p w:rsidR="00B9068F" w:rsidRDefault="00B9068F">
            <w:pPr>
              <w:rPr>
                <w:rFonts w:ascii="Arial" w:eastAsia="Arial" w:hAnsi="Arial" w:cs="Arial"/>
              </w:rPr>
            </w:pPr>
          </w:p>
          <w:p w:rsidR="00B9068F" w:rsidRDefault="00B9068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B9068F" w:rsidRDefault="00B9068F">
            <w:pPr>
              <w:rPr>
                <w:rFonts w:ascii="Arial" w:eastAsia="Arial" w:hAnsi="Arial" w:cs="Arial"/>
              </w:rPr>
            </w:pPr>
          </w:p>
          <w:p w:rsidR="00B9068F" w:rsidRDefault="00B9068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B9068F" w:rsidRDefault="00B9068F">
            <w:pPr>
              <w:rPr>
                <w:rFonts w:ascii="Arial" w:eastAsia="Arial" w:hAnsi="Arial" w:cs="Arial"/>
              </w:rPr>
            </w:pPr>
          </w:p>
          <w:p w:rsidR="00B9068F" w:rsidRDefault="00B9068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B9068F" w:rsidRDefault="00B9068F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B9068F" w:rsidRDefault="00B9068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Grantee Action Steps:</w:t>
            </w:r>
          </w:p>
          <w:p w:rsidR="00B9068F" w:rsidRDefault="00B9068F">
            <w:pPr>
              <w:rPr>
                <w:rFonts w:ascii="Arial" w:eastAsia="Arial" w:hAnsi="Arial" w:cs="Arial"/>
              </w:rPr>
            </w:pPr>
          </w:p>
        </w:tc>
      </w:tr>
      <w:tr w:rsidR="00B9068F" w:rsidTr="00B9068F">
        <w:trPr>
          <w:cantSplit/>
          <w:trHeight w:val="3480"/>
        </w:trPr>
        <w:tc>
          <w:tcPr>
            <w:tcW w:w="4158" w:type="dxa"/>
            <w:vMerge/>
            <w:tcBorders>
              <w:bottom w:val="single" w:sz="4" w:space="0" w:color="auto"/>
            </w:tcBorders>
          </w:tcPr>
          <w:p w:rsidR="00B9068F" w:rsidRDefault="00B9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B9068F" w:rsidRDefault="00B9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  <w:tcBorders>
              <w:bottom w:val="single" w:sz="4" w:space="0" w:color="auto"/>
            </w:tcBorders>
          </w:tcPr>
          <w:p w:rsidR="00B9068F" w:rsidRDefault="00B9068F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</w:tcPr>
          <w:p w:rsidR="00B9068F" w:rsidRDefault="00B906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:rsidR="00B9068F" w:rsidRDefault="00B9068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  <w:tr w:rsidR="000A6284" w:rsidTr="00B9068F">
        <w:trPr>
          <w:cantSplit/>
          <w:trHeight w:val="1620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68F" w:rsidRPr="00B9068F" w:rsidRDefault="00B9068F" w:rsidP="00B906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hAnsi="Arial" w:cs="Arial"/>
                <w:i/>
                <w:color w:val="000000"/>
              </w:rPr>
            </w:pPr>
            <w:r w:rsidRPr="00B9068F">
              <w:rPr>
                <w:rFonts w:ascii="Arial" w:hAnsi="Arial" w:cs="Arial"/>
                <w:i/>
                <w:color w:val="000000"/>
              </w:rPr>
              <w:lastRenderedPageBreak/>
              <w:t>(EE continued)</w:t>
            </w:r>
          </w:p>
          <w:p w:rsidR="00B9068F" w:rsidRDefault="00B9068F" w:rsidP="00B906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Emergency safety procedures</w:t>
            </w:r>
          </w:p>
          <w:p w:rsidR="00B9068F" w:rsidRDefault="00B9068F" w:rsidP="00B906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Contingency plans for emergencies, including closings</w:t>
            </w:r>
          </w:p>
          <w:p w:rsidR="00B9068F" w:rsidRDefault="00B9068F" w:rsidP="00B906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Video consent and release form</w:t>
            </w:r>
          </w:p>
          <w:p w:rsidR="00B9068F" w:rsidRDefault="00B9068F" w:rsidP="00B9068F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Parent involvement and communication plan</w:t>
            </w:r>
          </w:p>
          <w:p w:rsidR="00B9068F" w:rsidRDefault="00B9068F" w:rsidP="00B9068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</w:pPr>
            <w:r>
              <w:rPr>
                <w:rFonts w:ascii="Arial" w:eastAsia="Arial" w:hAnsi="Arial" w:cs="Arial"/>
                <w:color w:val="000000"/>
              </w:rPr>
              <w:t>Information for non-English speaking families</w:t>
            </w:r>
          </w:p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4" w:rsidRDefault="000A6284">
            <w:pPr>
              <w:rPr>
                <w:rFonts w:ascii="Arial" w:eastAsia="Arial" w:hAnsi="Arial" w:cs="Arial"/>
              </w:rPr>
            </w:pPr>
          </w:p>
        </w:tc>
      </w:tr>
      <w:tr w:rsidR="004341BF" w:rsidTr="00B9068F">
        <w:trPr>
          <w:cantSplit/>
          <w:trHeight w:val="1620"/>
        </w:trPr>
        <w:tc>
          <w:tcPr>
            <w:tcW w:w="4158" w:type="dxa"/>
            <w:vMerge w:val="restart"/>
            <w:tcBorders>
              <w:top w:val="single" w:sz="4" w:space="0" w:color="auto"/>
            </w:tcBorders>
          </w:tcPr>
          <w:p w:rsidR="004341BF" w:rsidRDefault="004341BF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documentation system has been developed for data needed to answer questions for 21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t>st</w:t>
            </w:r>
            <w:r>
              <w:rPr>
                <w:rFonts w:ascii="Arial" w:eastAsia="Arial" w:hAnsi="Arial" w:cs="Arial"/>
                <w:color w:val="000000"/>
              </w:rPr>
              <w:t xml:space="preserve"> CCLC program monitoring. </w:t>
            </w:r>
          </w:p>
          <w:p w:rsidR="004341BF" w:rsidRDefault="004341BF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File folders and/or digital files organized according to numbers in SECTION F on the </w:t>
            </w:r>
            <w:r w:rsidRPr="00A22E99">
              <w:rPr>
                <w:rFonts w:ascii="Arial" w:eastAsia="Arial" w:hAnsi="Arial" w:cs="Arial"/>
                <w:i/>
                <w:color w:val="000000"/>
              </w:rPr>
              <w:t>VDOE On-Site Monitoring Report.</w:t>
            </w:r>
          </w:p>
          <w:p w:rsidR="004341BF" w:rsidRDefault="004341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Written procedures</w:t>
            </w:r>
          </w:p>
          <w:p w:rsidR="004341BF" w:rsidRDefault="004341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Logs</w:t>
            </w:r>
          </w:p>
          <w:p w:rsidR="004341BF" w:rsidRDefault="004341B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Notebooks</w:t>
            </w:r>
          </w:p>
          <w:p w:rsidR="004341BF" w:rsidRDefault="00434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 w:hanging="72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  <w:shd w:val="clear" w:color="auto" w:fill="AEAAAA"/>
          </w:tcPr>
          <w:p w:rsidR="004341BF" w:rsidRDefault="004341BF">
            <w:pPr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auto"/>
            </w:tcBorders>
          </w:tcPr>
          <w:p w:rsidR="004341BF" w:rsidRDefault="004341BF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</w:tcBorders>
          </w:tcPr>
          <w:p w:rsidR="004341BF" w:rsidRDefault="004341BF">
            <w:pPr>
              <w:rPr>
                <w:rFonts w:ascii="Arial" w:eastAsia="Arial" w:hAnsi="Arial" w:cs="Arial"/>
              </w:rPr>
            </w:pPr>
          </w:p>
          <w:p w:rsidR="004341BF" w:rsidRDefault="004341B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Yes</w:t>
            </w:r>
            <w:r>
              <w:rPr>
                <w:rFonts w:ascii="Arial" w:eastAsia="Arial" w:hAnsi="Arial" w:cs="Arial"/>
              </w:rPr>
              <w:tab/>
            </w:r>
          </w:p>
          <w:p w:rsidR="004341BF" w:rsidRDefault="004341BF">
            <w:pPr>
              <w:rPr>
                <w:rFonts w:ascii="Arial" w:eastAsia="Arial" w:hAnsi="Arial" w:cs="Arial"/>
              </w:rPr>
            </w:pPr>
          </w:p>
          <w:p w:rsidR="004341BF" w:rsidRDefault="004341B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 No</w:t>
            </w:r>
            <w:r>
              <w:rPr>
                <w:rFonts w:ascii="Arial" w:eastAsia="Arial" w:hAnsi="Arial" w:cs="Arial"/>
              </w:rPr>
              <w:tab/>
            </w:r>
          </w:p>
          <w:p w:rsidR="004341BF" w:rsidRDefault="004341BF">
            <w:pPr>
              <w:rPr>
                <w:rFonts w:ascii="Arial" w:eastAsia="Arial" w:hAnsi="Arial" w:cs="Arial"/>
              </w:rPr>
            </w:pPr>
          </w:p>
          <w:p w:rsidR="004341BF" w:rsidRDefault="004341B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☐ In Progress</w:t>
            </w:r>
          </w:p>
          <w:p w:rsidR="004341BF" w:rsidRDefault="004341BF">
            <w:pPr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4341BF" w:rsidRDefault="004341B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Grantee Action Steps:</w:t>
            </w:r>
          </w:p>
          <w:p w:rsidR="004341BF" w:rsidRDefault="004341BF">
            <w:pPr>
              <w:rPr>
                <w:rFonts w:ascii="Arial" w:eastAsia="Arial" w:hAnsi="Arial" w:cs="Arial"/>
              </w:rPr>
            </w:pPr>
          </w:p>
        </w:tc>
      </w:tr>
      <w:tr w:rsidR="004341BF" w:rsidTr="00C20E4C">
        <w:trPr>
          <w:cantSplit/>
          <w:trHeight w:val="1620"/>
        </w:trPr>
        <w:tc>
          <w:tcPr>
            <w:tcW w:w="4158" w:type="dxa"/>
            <w:vMerge/>
            <w:tcBorders>
              <w:top w:val="nil"/>
            </w:tcBorders>
          </w:tcPr>
          <w:p w:rsidR="004341BF" w:rsidRDefault="0043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  <w:shd w:val="clear" w:color="auto" w:fill="AEAAAA"/>
          </w:tcPr>
          <w:p w:rsidR="004341BF" w:rsidRDefault="0043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867" w:type="dxa"/>
            <w:vMerge/>
          </w:tcPr>
          <w:p w:rsidR="004341BF" w:rsidRDefault="004341BF">
            <w:pPr>
              <w:rPr>
                <w:rFonts w:ascii="Arial" w:eastAsia="Arial" w:hAnsi="Arial" w:cs="Arial"/>
              </w:rPr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:rsidR="004341BF" w:rsidRDefault="0043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5130" w:type="dxa"/>
          </w:tcPr>
          <w:p w:rsidR="004341BF" w:rsidRDefault="004341B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Monitor Comments:</w:t>
            </w:r>
          </w:p>
        </w:tc>
      </w:tr>
    </w:tbl>
    <w:p w:rsidR="000A6284" w:rsidRDefault="000A6284">
      <w:pPr>
        <w:spacing w:after="0"/>
        <w:rPr>
          <w:rFonts w:ascii="Arial" w:eastAsia="Arial" w:hAnsi="Arial" w:cs="Arial"/>
        </w:rPr>
      </w:pPr>
    </w:p>
    <w:sectPr w:rsidR="000A6284" w:rsidSect="00C20E4C">
      <w:footerReference w:type="default" r:id="rId10"/>
      <w:pgSz w:w="15840" w:h="12240" w:orient="landscape"/>
      <w:pgMar w:top="720" w:right="720" w:bottom="360" w:left="720" w:header="446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3D0D" w:rsidRDefault="00103D0D">
      <w:pPr>
        <w:spacing w:after="0" w:line="240" w:lineRule="auto"/>
      </w:pPr>
      <w:r>
        <w:separator/>
      </w:r>
    </w:p>
  </w:endnote>
  <w:endnote w:type="continuationSeparator" w:id="0">
    <w:p w:rsidR="00103D0D" w:rsidRDefault="0010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3184" w:rsidRDefault="004431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3413C">
      <w:rPr>
        <w:noProof/>
        <w:color w:val="000000"/>
      </w:rPr>
      <w:t>22</w:t>
    </w:r>
    <w:r>
      <w:rPr>
        <w:color w:val="000000"/>
      </w:rPr>
      <w:fldChar w:fldCharType="end"/>
    </w:r>
  </w:p>
  <w:p w:rsidR="00443184" w:rsidRDefault="004431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i/>
        <w:color w:val="000000"/>
        <w:sz w:val="16"/>
        <w:szCs w:val="16"/>
      </w:rPr>
    </w:pPr>
    <w:r>
      <w:rPr>
        <w:i/>
        <w:color w:val="000000"/>
        <w:sz w:val="16"/>
        <w:szCs w:val="16"/>
      </w:rPr>
      <w:t>September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3D0D" w:rsidRDefault="00103D0D">
      <w:pPr>
        <w:spacing w:after="0" w:line="240" w:lineRule="auto"/>
      </w:pPr>
      <w:r>
        <w:separator/>
      </w:r>
    </w:p>
  </w:footnote>
  <w:footnote w:type="continuationSeparator" w:id="0">
    <w:p w:rsidR="00103D0D" w:rsidRDefault="00103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B6108"/>
    <w:multiLevelType w:val="multilevel"/>
    <w:tmpl w:val="65328F4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B672B7"/>
    <w:multiLevelType w:val="multilevel"/>
    <w:tmpl w:val="4E2A392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FC6047"/>
    <w:multiLevelType w:val="multilevel"/>
    <w:tmpl w:val="90B600BC"/>
    <w:lvl w:ilvl="0">
      <w:start w:val="1"/>
      <w:numFmt w:val="bullet"/>
      <w:lvlText w:val="✓"/>
      <w:lvlJc w:val="left"/>
      <w:pPr>
        <w:ind w:left="108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5926220"/>
    <w:multiLevelType w:val="multilevel"/>
    <w:tmpl w:val="3C68AEDC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B23130"/>
    <w:multiLevelType w:val="multilevel"/>
    <w:tmpl w:val="643A92F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6C1412F"/>
    <w:multiLevelType w:val="multilevel"/>
    <w:tmpl w:val="B534420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7341042"/>
    <w:multiLevelType w:val="multilevel"/>
    <w:tmpl w:val="E01A0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D9B1D2F"/>
    <w:multiLevelType w:val="multilevel"/>
    <w:tmpl w:val="9D8EDFC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0FF43F56"/>
    <w:multiLevelType w:val="multilevel"/>
    <w:tmpl w:val="226AC44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5FB7B52"/>
    <w:multiLevelType w:val="multilevel"/>
    <w:tmpl w:val="B3BCCD4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7663C8"/>
    <w:multiLevelType w:val="multilevel"/>
    <w:tmpl w:val="7AA6C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850E86"/>
    <w:multiLevelType w:val="multilevel"/>
    <w:tmpl w:val="A13CE87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954688D"/>
    <w:multiLevelType w:val="multilevel"/>
    <w:tmpl w:val="6F9C2D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D895A76"/>
    <w:multiLevelType w:val="multilevel"/>
    <w:tmpl w:val="45402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E24050C"/>
    <w:multiLevelType w:val="multilevel"/>
    <w:tmpl w:val="A5CE7C4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E944096"/>
    <w:multiLevelType w:val="multilevel"/>
    <w:tmpl w:val="D7D45D5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10B4C0C"/>
    <w:multiLevelType w:val="multilevel"/>
    <w:tmpl w:val="572A66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1B441A9"/>
    <w:multiLevelType w:val="multilevel"/>
    <w:tmpl w:val="58C60F5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5700444"/>
    <w:multiLevelType w:val="multilevel"/>
    <w:tmpl w:val="8444ACF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6DB692A"/>
    <w:multiLevelType w:val="multilevel"/>
    <w:tmpl w:val="60168C2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A971400"/>
    <w:multiLevelType w:val="multilevel"/>
    <w:tmpl w:val="FC8C1B3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B936C3E"/>
    <w:multiLevelType w:val="multilevel"/>
    <w:tmpl w:val="94D4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2CAB61B8"/>
    <w:multiLevelType w:val="multilevel"/>
    <w:tmpl w:val="357C65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29D7265"/>
    <w:multiLevelType w:val="multilevel"/>
    <w:tmpl w:val="B568FEB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6534839"/>
    <w:multiLevelType w:val="multilevel"/>
    <w:tmpl w:val="D248D0A8"/>
    <w:lvl w:ilvl="0">
      <w:start w:val="1"/>
      <w:numFmt w:val="bullet"/>
      <w:lvlText w:val="✓"/>
      <w:lvlJc w:val="left"/>
      <w:pPr>
        <w:ind w:left="108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8D74C31"/>
    <w:multiLevelType w:val="multilevel"/>
    <w:tmpl w:val="7D7C916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AF93010"/>
    <w:multiLevelType w:val="multilevel"/>
    <w:tmpl w:val="29F6513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C7D5759"/>
    <w:multiLevelType w:val="multilevel"/>
    <w:tmpl w:val="7C369CD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CE56C68"/>
    <w:multiLevelType w:val="multilevel"/>
    <w:tmpl w:val="534C12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6B428F7"/>
    <w:multiLevelType w:val="multilevel"/>
    <w:tmpl w:val="6CF433E8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F164A17"/>
    <w:multiLevelType w:val="multilevel"/>
    <w:tmpl w:val="340ADD94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802D23"/>
    <w:multiLevelType w:val="multilevel"/>
    <w:tmpl w:val="8A568F8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6247917"/>
    <w:multiLevelType w:val="multilevel"/>
    <w:tmpl w:val="88628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9875C53"/>
    <w:multiLevelType w:val="multilevel"/>
    <w:tmpl w:val="561854A6"/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6B2C19"/>
    <w:multiLevelType w:val="multilevel"/>
    <w:tmpl w:val="FB826B06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0D340FE"/>
    <w:multiLevelType w:val="multilevel"/>
    <w:tmpl w:val="4620BFD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58A237A"/>
    <w:multiLevelType w:val="multilevel"/>
    <w:tmpl w:val="950A1F9E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78A5F17"/>
    <w:multiLevelType w:val="multilevel"/>
    <w:tmpl w:val="841E0C7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8914DE8"/>
    <w:multiLevelType w:val="multilevel"/>
    <w:tmpl w:val="02B89D1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A23186C"/>
    <w:multiLevelType w:val="multilevel"/>
    <w:tmpl w:val="3C8ADE24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D466A4F"/>
    <w:multiLevelType w:val="multilevel"/>
    <w:tmpl w:val="68C0147A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42C1AB0"/>
    <w:multiLevelType w:val="multilevel"/>
    <w:tmpl w:val="14CA0E4A"/>
    <w:lvl w:ilvl="0">
      <w:start w:val="1"/>
      <w:numFmt w:val="bullet"/>
      <w:lvlText w:val="✓"/>
      <w:lvlJc w:val="left"/>
      <w:pPr>
        <w:ind w:left="108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6E73FA8"/>
    <w:multiLevelType w:val="multilevel"/>
    <w:tmpl w:val="A55ADC8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7DE5131"/>
    <w:multiLevelType w:val="multilevel"/>
    <w:tmpl w:val="F8DC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8506F64"/>
    <w:multiLevelType w:val="multilevel"/>
    <w:tmpl w:val="1C123052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EE1517E"/>
    <w:multiLevelType w:val="multilevel"/>
    <w:tmpl w:val="40ECEF36"/>
    <w:lvl w:ilvl="0">
      <w:start w:val="1"/>
      <w:numFmt w:val="bullet"/>
      <w:lvlText w:val="✓"/>
      <w:lvlJc w:val="left"/>
      <w:pPr>
        <w:ind w:left="108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EF3741F"/>
    <w:multiLevelType w:val="multilevel"/>
    <w:tmpl w:val="5A587930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E1282D"/>
    <w:multiLevelType w:val="multilevel"/>
    <w:tmpl w:val="274E407C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2"/>
  </w:num>
  <w:num w:numId="3">
    <w:abstractNumId w:val="32"/>
  </w:num>
  <w:num w:numId="4">
    <w:abstractNumId w:val="8"/>
  </w:num>
  <w:num w:numId="5">
    <w:abstractNumId w:val="20"/>
  </w:num>
  <w:num w:numId="6">
    <w:abstractNumId w:val="16"/>
  </w:num>
  <w:num w:numId="7">
    <w:abstractNumId w:val="11"/>
  </w:num>
  <w:num w:numId="8">
    <w:abstractNumId w:val="19"/>
  </w:num>
  <w:num w:numId="9">
    <w:abstractNumId w:val="10"/>
  </w:num>
  <w:num w:numId="10">
    <w:abstractNumId w:val="36"/>
  </w:num>
  <w:num w:numId="11">
    <w:abstractNumId w:val="25"/>
  </w:num>
  <w:num w:numId="12">
    <w:abstractNumId w:val="5"/>
  </w:num>
  <w:num w:numId="13">
    <w:abstractNumId w:val="24"/>
  </w:num>
  <w:num w:numId="14">
    <w:abstractNumId w:val="23"/>
  </w:num>
  <w:num w:numId="15">
    <w:abstractNumId w:val="26"/>
  </w:num>
  <w:num w:numId="16">
    <w:abstractNumId w:val="1"/>
  </w:num>
  <w:num w:numId="17">
    <w:abstractNumId w:val="27"/>
  </w:num>
  <w:num w:numId="18">
    <w:abstractNumId w:val="43"/>
  </w:num>
  <w:num w:numId="19">
    <w:abstractNumId w:val="6"/>
  </w:num>
  <w:num w:numId="20">
    <w:abstractNumId w:val="47"/>
  </w:num>
  <w:num w:numId="21">
    <w:abstractNumId w:val="13"/>
  </w:num>
  <w:num w:numId="22">
    <w:abstractNumId w:val="15"/>
  </w:num>
  <w:num w:numId="23">
    <w:abstractNumId w:val="40"/>
  </w:num>
  <w:num w:numId="24">
    <w:abstractNumId w:val="2"/>
  </w:num>
  <w:num w:numId="25">
    <w:abstractNumId w:val="30"/>
  </w:num>
  <w:num w:numId="26">
    <w:abstractNumId w:val="0"/>
  </w:num>
  <w:num w:numId="27">
    <w:abstractNumId w:val="18"/>
  </w:num>
  <w:num w:numId="28">
    <w:abstractNumId w:val="17"/>
  </w:num>
  <w:num w:numId="29">
    <w:abstractNumId w:val="44"/>
  </w:num>
  <w:num w:numId="30">
    <w:abstractNumId w:val="3"/>
  </w:num>
  <w:num w:numId="31">
    <w:abstractNumId w:val="38"/>
  </w:num>
  <w:num w:numId="32">
    <w:abstractNumId w:val="33"/>
  </w:num>
  <w:num w:numId="33">
    <w:abstractNumId w:val="42"/>
  </w:num>
  <w:num w:numId="34">
    <w:abstractNumId w:val="37"/>
  </w:num>
  <w:num w:numId="35">
    <w:abstractNumId w:val="45"/>
  </w:num>
  <w:num w:numId="36">
    <w:abstractNumId w:val="31"/>
  </w:num>
  <w:num w:numId="37">
    <w:abstractNumId w:val="4"/>
  </w:num>
  <w:num w:numId="38">
    <w:abstractNumId w:val="46"/>
  </w:num>
  <w:num w:numId="39">
    <w:abstractNumId w:val="7"/>
  </w:num>
  <w:num w:numId="40">
    <w:abstractNumId w:val="39"/>
  </w:num>
  <w:num w:numId="41">
    <w:abstractNumId w:val="35"/>
  </w:num>
  <w:num w:numId="42">
    <w:abstractNumId w:val="34"/>
  </w:num>
  <w:num w:numId="43">
    <w:abstractNumId w:val="14"/>
  </w:num>
  <w:num w:numId="44">
    <w:abstractNumId w:val="9"/>
  </w:num>
  <w:num w:numId="45">
    <w:abstractNumId w:val="41"/>
  </w:num>
  <w:num w:numId="46">
    <w:abstractNumId w:val="28"/>
  </w:num>
  <w:num w:numId="47">
    <w:abstractNumId w:val="29"/>
  </w:num>
  <w:num w:numId="48">
    <w:abstractNumId w:val="2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84"/>
    <w:rsid w:val="000223D3"/>
    <w:rsid w:val="000447D4"/>
    <w:rsid w:val="00075ACF"/>
    <w:rsid w:val="000A6284"/>
    <w:rsid w:val="000C403F"/>
    <w:rsid w:val="000D7F32"/>
    <w:rsid w:val="00103D0D"/>
    <w:rsid w:val="00106DCA"/>
    <w:rsid w:val="00110B2A"/>
    <w:rsid w:val="0013145B"/>
    <w:rsid w:val="00163379"/>
    <w:rsid w:val="001706A7"/>
    <w:rsid w:val="001729E8"/>
    <w:rsid w:val="0018552D"/>
    <w:rsid w:val="001C718F"/>
    <w:rsid w:val="001F4504"/>
    <w:rsid w:val="001F7AD1"/>
    <w:rsid w:val="002028F8"/>
    <w:rsid w:val="00213B61"/>
    <w:rsid w:val="002468B7"/>
    <w:rsid w:val="00267801"/>
    <w:rsid w:val="002E3A9F"/>
    <w:rsid w:val="00302D62"/>
    <w:rsid w:val="0035712E"/>
    <w:rsid w:val="0039009D"/>
    <w:rsid w:val="003D0407"/>
    <w:rsid w:val="004255A6"/>
    <w:rsid w:val="004341BF"/>
    <w:rsid w:val="00443184"/>
    <w:rsid w:val="0047177C"/>
    <w:rsid w:val="004731FF"/>
    <w:rsid w:val="00487ABE"/>
    <w:rsid w:val="004B45F0"/>
    <w:rsid w:val="004D20B2"/>
    <w:rsid w:val="004F3153"/>
    <w:rsid w:val="005273D6"/>
    <w:rsid w:val="005830AB"/>
    <w:rsid w:val="005E4B13"/>
    <w:rsid w:val="005F46B2"/>
    <w:rsid w:val="00602EB5"/>
    <w:rsid w:val="006068E6"/>
    <w:rsid w:val="00613DC6"/>
    <w:rsid w:val="006177E1"/>
    <w:rsid w:val="006639E6"/>
    <w:rsid w:val="00690E94"/>
    <w:rsid w:val="006D4D06"/>
    <w:rsid w:val="006E01DF"/>
    <w:rsid w:val="007242B1"/>
    <w:rsid w:val="00737E32"/>
    <w:rsid w:val="0078071E"/>
    <w:rsid w:val="007B310F"/>
    <w:rsid w:val="007C31C3"/>
    <w:rsid w:val="00817E50"/>
    <w:rsid w:val="00836EC0"/>
    <w:rsid w:val="0085413C"/>
    <w:rsid w:val="00865461"/>
    <w:rsid w:val="00880260"/>
    <w:rsid w:val="008A6D6E"/>
    <w:rsid w:val="0090558B"/>
    <w:rsid w:val="009059A7"/>
    <w:rsid w:val="0091381A"/>
    <w:rsid w:val="009A42E5"/>
    <w:rsid w:val="009E729F"/>
    <w:rsid w:val="00A0295B"/>
    <w:rsid w:val="00A13691"/>
    <w:rsid w:val="00A22E99"/>
    <w:rsid w:val="00A55F0E"/>
    <w:rsid w:val="00A658E6"/>
    <w:rsid w:val="00A70D48"/>
    <w:rsid w:val="00AA24DE"/>
    <w:rsid w:val="00AF637D"/>
    <w:rsid w:val="00B22B6B"/>
    <w:rsid w:val="00B82F47"/>
    <w:rsid w:val="00B9068F"/>
    <w:rsid w:val="00BB7530"/>
    <w:rsid w:val="00C17E56"/>
    <w:rsid w:val="00C20E4C"/>
    <w:rsid w:val="00C44302"/>
    <w:rsid w:val="00C5183D"/>
    <w:rsid w:val="00C80505"/>
    <w:rsid w:val="00C95D6D"/>
    <w:rsid w:val="00CD3B57"/>
    <w:rsid w:val="00D3413C"/>
    <w:rsid w:val="00D3750F"/>
    <w:rsid w:val="00D44BCE"/>
    <w:rsid w:val="00DE7658"/>
    <w:rsid w:val="00E020BD"/>
    <w:rsid w:val="00E36075"/>
    <w:rsid w:val="00E53A91"/>
    <w:rsid w:val="00F03E9D"/>
    <w:rsid w:val="00F52989"/>
    <w:rsid w:val="00F82BF9"/>
    <w:rsid w:val="00FA226F"/>
    <w:rsid w:val="00FA431D"/>
    <w:rsid w:val="00FD0772"/>
    <w:rsid w:val="00FF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66D812-1ED5-4DB1-BB4F-55CC1A89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2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E99"/>
  </w:style>
  <w:style w:type="paragraph" w:styleId="Footer">
    <w:name w:val="footer"/>
    <w:basedOn w:val="Normal"/>
    <w:link w:val="FooterChar"/>
    <w:uiPriority w:val="99"/>
    <w:unhideWhenUsed/>
    <w:rsid w:val="00A22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E99"/>
  </w:style>
  <w:style w:type="character" w:styleId="Hyperlink">
    <w:name w:val="Hyperlink"/>
    <w:basedOn w:val="DefaultParagraphFont"/>
    <w:uiPriority w:val="99"/>
    <w:unhideWhenUsed/>
    <w:rsid w:val="002468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0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-post.org/Support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4CEB-7BCC-9F40-AA8A-E19FAAA3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2552</Words>
  <Characters>14552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Murray</dc:creator>
  <cp:lastModifiedBy>Christine Jones-Monaccio</cp:lastModifiedBy>
  <cp:revision>2</cp:revision>
  <cp:lastPrinted>2020-02-11T13:18:00Z</cp:lastPrinted>
  <dcterms:created xsi:type="dcterms:W3CDTF">2021-09-22T14:16:00Z</dcterms:created>
  <dcterms:modified xsi:type="dcterms:W3CDTF">2021-09-22T14:16:00Z</dcterms:modified>
</cp:coreProperties>
</file>